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9CABB3" w14:textId="1CD2F7D0" w:rsidR="00BE3116" w:rsidRPr="00872A17" w:rsidRDefault="00BE3116" w:rsidP="00B6756C">
      <w:pPr>
        <w:jc w:val="both"/>
        <w:rPr>
          <w:rFonts w:ascii="Trajan Pro" w:hAnsi="Trajan Pro"/>
          <w:b/>
          <w:bCs/>
          <w:sz w:val="20"/>
          <w:szCs w:val="20"/>
        </w:rPr>
      </w:pPr>
    </w:p>
    <w:p w14:paraId="239F0941" w14:textId="64D77DBF" w:rsidR="007E7E1A" w:rsidRPr="001F1D7B" w:rsidRDefault="00EE1B68" w:rsidP="001F1D7B">
      <w:pPr>
        <w:rPr>
          <w:rFonts w:ascii="Segoe UI" w:hAnsi="Segoe UI" w:cs="Segoe UI"/>
          <w:b/>
          <w:bCs/>
          <w:i/>
          <w:iCs/>
          <w:sz w:val="18"/>
          <w:szCs w:val="18"/>
        </w:rPr>
      </w:pPr>
      <w:r w:rsidRPr="00C266E0">
        <w:rPr>
          <w:rFonts w:ascii="Trajan Pro" w:hAnsi="Trajan Pro" w:cs="Segoe UI"/>
          <w:b/>
          <w:bCs/>
          <w:sz w:val="20"/>
          <w:szCs w:val="20"/>
        </w:rPr>
        <w:t>Bible Passage</w:t>
      </w:r>
      <w:r w:rsidRPr="00C266E0">
        <w:rPr>
          <w:rFonts w:ascii="Trajan Pro" w:hAnsi="Trajan Pro" w:cs="Segoe UI"/>
          <w:b/>
          <w:bCs/>
        </w:rPr>
        <w:t>:</w:t>
      </w:r>
      <w:r w:rsidR="00740D16" w:rsidRPr="00C266E0">
        <w:rPr>
          <w:rFonts w:ascii="Segoe UI" w:hAnsi="Segoe UI" w:cs="Segoe UI"/>
        </w:rPr>
        <w:t xml:space="preserve"> </w:t>
      </w:r>
      <w:r w:rsidR="004E674A">
        <w:rPr>
          <w:rFonts w:ascii="Segoe UI" w:hAnsi="Segoe UI" w:cs="Segoe UI"/>
          <w:b/>
          <w:bCs/>
          <w:sz w:val="18"/>
          <w:szCs w:val="18"/>
        </w:rPr>
        <w:t xml:space="preserve">Psalm </w:t>
      </w:r>
      <w:r w:rsidR="00597542">
        <w:rPr>
          <w:rFonts w:ascii="Segoe UI" w:hAnsi="Segoe UI" w:cs="Segoe UI"/>
          <w:b/>
          <w:bCs/>
          <w:sz w:val="18"/>
          <w:szCs w:val="18"/>
        </w:rPr>
        <w:t xml:space="preserve">90:12 </w:t>
      </w:r>
      <w:r w:rsidR="00597542">
        <w:rPr>
          <w:rFonts w:ascii="Segoe UI" w:hAnsi="Segoe UI" w:cs="Segoe UI"/>
          <w:b/>
          <w:bCs/>
          <w:i/>
          <w:iCs/>
          <w:sz w:val="18"/>
          <w:szCs w:val="18"/>
        </w:rPr>
        <w:t>So teach us to number our days, that we may apply our hearts unto wisdom.</w:t>
      </w:r>
      <w:r w:rsidR="001F1D7B" w:rsidRPr="005F62FF">
        <w:rPr>
          <w:rFonts w:ascii="Segoe UI" w:hAnsi="Segoe UI" w:cs="Segoe UI"/>
          <w:b/>
          <w:bCs/>
          <w:sz w:val="18"/>
          <w:szCs w:val="18"/>
        </w:rPr>
        <w:t xml:space="preserve"> </w:t>
      </w:r>
    </w:p>
    <w:p w14:paraId="0BEB99BA" w14:textId="4414E160" w:rsidR="003C2089" w:rsidRDefault="330D40D3" w:rsidP="003C2089">
      <w:pPr>
        <w:jc w:val="both"/>
        <w:rPr>
          <w:rFonts w:ascii="Segoe UI" w:hAnsi="Segoe UI" w:cs="Segoe UI"/>
          <w:sz w:val="20"/>
          <w:szCs w:val="20"/>
        </w:rPr>
      </w:pPr>
      <w:r w:rsidRPr="00C266E0">
        <w:rPr>
          <w:rFonts w:ascii="Trajan Pro" w:hAnsi="Trajan Pro" w:cs="Segoe UI"/>
        </w:rPr>
        <w:t>Introduction</w:t>
      </w:r>
      <w:r w:rsidRPr="00C266E0">
        <w:rPr>
          <w:rFonts w:ascii="Segoe UI" w:hAnsi="Segoe UI" w:cs="Segoe UI"/>
        </w:rPr>
        <w:t>:</w:t>
      </w:r>
      <w:r w:rsidRPr="00C266E0">
        <w:rPr>
          <w:rFonts w:ascii="Segoe UI" w:hAnsi="Segoe UI" w:cs="Segoe UI"/>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E87B97" w:rsidRPr="00C266E0">
        <w:rPr>
          <w:rFonts w:ascii="Segoe UI" w:hAnsi="Segoe UI" w:cs="Segoe UI"/>
          <w:sz w:val="20"/>
          <w:szCs w:val="20"/>
        </w:rPr>
        <w:t>____</w:t>
      </w:r>
      <w:r w:rsidR="000B208A" w:rsidRPr="00C266E0">
        <w:rPr>
          <w:rFonts w:ascii="Segoe UI" w:hAnsi="Segoe UI" w:cs="Segoe UI"/>
          <w:sz w:val="20"/>
          <w:szCs w:val="20"/>
        </w:rPr>
        <w:t>_______________________________</w:t>
      </w:r>
      <w:r w:rsidR="00524F52" w:rsidRPr="00C266E0">
        <w:rPr>
          <w:rFonts w:ascii="Segoe UI" w:hAnsi="Segoe UI" w:cs="Segoe UI"/>
          <w:sz w:val="20"/>
          <w:szCs w:val="20"/>
        </w:rPr>
        <w:t>_</w:t>
      </w:r>
      <w:r w:rsidR="00C266E0">
        <w:rPr>
          <w:rFonts w:ascii="Segoe UI" w:hAnsi="Segoe UI" w:cs="Segoe UI"/>
          <w:sz w:val="20"/>
          <w:szCs w:val="20"/>
        </w:rPr>
        <w:t>_______________________________________________</w:t>
      </w:r>
    </w:p>
    <w:p w14:paraId="67982683" w14:textId="77777777" w:rsidR="008B2913" w:rsidRPr="00C266E0" w:rsidRDefault="008B2913" w:rsidP="003C2089">
      <w:pPr>
        <w:jc w:val="both"/>
        <w:rPr>
          <w:rFonts w:ascii="Segoe UI" w:hAnsi="Segoe UI" w:cs="Segoe UI"/>
          <w:sz w:val="20"/>
          <w:szCs w:val="20"/>
        </w:rPr>
      </w:pPr>
    </w:p>
    <w:p w14:paraId="0A4DC690" w14:textId="6769CE74" w:rsidR="006A455F" w:rsidRPr="00B20228" w:rsidRDefault="00375870" w:rsidP="006A455F">
      <w:pPr>
        <w:pStyle w:val="ListParagraph"/>
        <w:numPr>
          <w:ilvl w:val="0"/>
          <w:numId w:val="37"/>
        </w:numPr>
        <w:jc w:val="both"/>
        <w:rPr>
          <w:rFonts w:ascii="Trajan Pro" w:hAnsi="Trajan Pro" w:cs="Segoe UI"/>
          <w:b/>
          <w:bCs/>
          <w:sz w:val="20"/>
          <w:szCs w:val="20"/>
        </w:rPr>
      </w:pPr>
      <w:r w:rsidRPr="00B20228">
        <w:rPr>
          <w:rFonts w:ascii="Trajan Pro" w:hAnsi="Trajan Pro" w:cs="Segoe UI"/>
          <w:b/>
          <w:bCs/>
          <w:sz w:val="20"/>
          <w:szCs w:val="20"/>
        </w:rPr>
        <w:t>The Place God Holds In Our Lives</w:t>
      </w:r>
    </w:p>
    <w:p w14:paraId="1589D3C4" w14:textId="136920A6" w:rsidR="00A8537C" w:rsidRPr="00B20228" w:rsidRDefault="00A8537C" w:rsidP="00A8537C">
      <w:pPr>
        <w:pStyle w:val="ListParagraph"/>
        <w:numPr>
          <w:ilvl w:val="0"/>
          <w:numId w:val="38"/>
        </w:numPr>
        <w:jc w:val="both"/>
        <w:rPr>
          <w:rFonts w:ascii="Segoe UI" w:hAnsi="Segoe UI" w:cs="Segoe UI"/>
          <w:sz w:val="18"/>
          <w:szCs w:val="18"/>
        </w:rPr>
      </w:pPr>
      <w:r w:rsidRPr="00B20228">
        <w:rPr>
          <w:rFonts w:ascii="Segoe UI" w:hAnsi="Segoe UI" w:cs="Segoe UI"/>
          <w:sz w:val="18"/>
          <w:szCs w:val="18"/>
        </w:rPr>
        <w:t xml:space="preserve">The </w:t>
      </w:r>
      <w:r w:rsidR="000E2E4F">
        <w:rPr>
          <w:rFonts w:ascii="Segoe UI" w:hAnsi="Segoe UI" w:cs="Segoe UI"/>
          <w:sz w:val="18"/>
          <w:szCs w:val="18"/>
        </w:rPr>
        <w:t>d</w:t>
      </w:r>
      <w:r w:rsidRPr="00B20228">
        <w:rPr>
          <w:rFonts w:ascii="Segoe UI" w:hAnsi="Segoe UI" w:cs="Segoe UI"/>
          <w:sz w:val="18"/>
          <w:szCs w:val="18"/>
        </w:rPr>
        <w:t>ependability of God</w:t>
      </w:r>
    </w:p>
    <w:p w14:paraId="3CB9D66E" w14:textId="27BF3E13" w:rsidR="00E81808" w:rsidRPr="00B20228" w:rsidRDefault="00E81808" w:rsidP="00A67553">
      <w:pPr>
        <w:pStyle w:val="ListParagraph"/>
        <w:ind w:left="1440"/>
        <w:jc w:val="both"/>
        <w:rPr>
          <w:rFonts w:ascii="Segoe UI" w:hAnsi="Segoe UI" w:cs="Segoe UI"/>
          <w:b/>
          <w:bCs/>
          <w:sz w:val="18"/>
          <w:szCs w:val="18"/>
        </w:rPr>
      </w:pPr>
      <w:r w:rsidRPr="00B20228">
        <w:rPr>
          <w:rFonts w:ascii="Segoe UI" w:hAnsi="Segoe UI" w:cs="Segoe UI"/>
          <w:b/>
          <w:bCs/>
          <w:i/>
          <w:iCs/>
          <w:sz w:val="18"/>
          <w:szCs w:val="18"/>
        </w:rPr>
        <w:t xml:space="preserve">“LORD, thou hast been our dwelling place in all generations.” </w:t>
      </w:r>
      <w:r w:rsidRPr="00B20228">
        <w:rPr>
          <w:rFonts w:ascii="Segoe UI" w:hAnsi="Segoe UI" w:cs="Segoe UI"/>
          <w:b/>
          <w:bCs/>
          <w:sz w:val="18"/>
          <w:szCs w:val="18"/>
        </w:rPr>
        <w:t>(Psalm 90:1)</w:t>
      </w:r>
    </w:p>
    <w:p w14:paraId="70738A73" w14:textId="6E1155A0" w:rsidR="00A8537C" w:rsidRPr="00B20228" w:rsidRDefault="00A8537C" w:rsidP="00A8537C">
      <w:pPr>
        <w:pStyle w:val="ListParagraph"/>
        <w:numPr>
          <w:ilvl w:val="0"/>
          <w:numId w:val="38"/>
        </w:numPr>
        <w:jc w:val="both"/>
        <w:rPr>
          <w:rFonts w:ascii="Segoe UI" w:hAnsi="Segoe UI" w:cs="Segoe UI"/>
          <w:sz w:val="18"/>
          <w:szCs w:val="18"/>
        </w:rPr>
      </w:pPr>
      <w:r w:rsidRPr="00B20228">
        <w:rPr>
          <w:rFonts w:ascii="Segoe UI" w:hAnsi="Segoe UI" w:cs="Segoe UI"/>
          <w:sz w:val="18"/>
          <w:szCs w:val="18"/>
        </w:rPr>
        <w:t xml:space="preserve">The </w:t>
      </w:r>
      <w:r w:rsidR="000E2E4F">
        <w:rPr>
          <w:rFonts w:ascii="Segoe UI" w:hAnsi="Segoe UI" w:cs="Segoe UI"/>
          <w:sz w:val="18"/>
          <w:szCs w:val="18"/>
        </w:rPr>
        <w:t>e</w:t>
      </w:r>
      <w:r w:rsidR="00417AD1" w:rsidRPr="00B20228">
        <w:rPr>
          <w:rFonts w:ascii="Segoe UI" w:hAnsi="Segoe UI" w:cs="Segoe UI"/>
          <w:sz w:val="18"/>
          <w:szCs w:val="18"/>
        </w:rPr>
        <w:t>ternality of God</w:t>
      </w:r>
    </w:p>
    <w:p w14:paraId="20E08D98" w14:textId="1BF8D533" w:rsidR="002F3BBE" w:rsidRPr="00B20228" w:rsidRDefault="002F3BBE" w:rsidP="002F3BBE">
      <w:pPr>
        <w:pStyle w:val="ListParagraph"/>
        <w:ind w:left="1440"/>
        <w:jc w:val="both"/>
        <w:rPr>
          <w:rFonts w:ascii="Segoe UI" w:hAnsi="Segoe UI" w:cs="Segoe UI"/>
          <w:b/>
          <w:bCs/>
          <w:sz w:val="18"/>
          <w:szCs w:val="18"/>
        </w:rPr>
      </w:pPr>
      <w:r w:rsidRPr="00B20228">
        <w:rPr>
          <w:rFonts w:ascii="Segoe UI" w:hAnsi="Segoe UI" w:cs="Segoe UI"/>
          <w:b/>
          <w:bCs/>
          <w:sz w:val="18"/>
          <w:szCs w:val="18"/>
        </w:rPr>
        <w:t>“</w:t>
      </w:r>
      <w:r w:rsidRPr="00B20228">
        <w:rPr>
          <w:rFonts w:ascii="Segoe UI" w:hAnsi="Segoe UI" w:cs="Segoe UI"/>
          <w:b/>
          <w:bCs/>
          <w:i/>
          <w:iCs/>
          <w:sz w:val="18"/>
          <w:szCs w:val="18"/>
        </w:rPr>
        <w:t xml:space="preserve">Before the mountains were brought forth, or ever thou hadst formed the earth and the world, even from everlasting to everlasting thou art </w:t>
      </w:r>
      <w:r w:rsidR="005E2D0D" w:rsidRPr="00B20228">
        <w:rPr>
          <w:rFonts w:ascii="Segoe UI" w:hAnsi="Segoe UI" w:cs="Segoe UI"/>
          <w:b/>
          <w:bCs/>
          <w:i/>
          <w:iCs/>
          <w:sz w:val="18"/>
          <w:szCs w:val="18"/>
        </w:rPr>
        <w:t xml:space="preserve">God.” </w:t>
      </w:r>
      <w:r w:rsidR="005E2D0D" w:rsidRPr="00B20228">
        <w:rPr>
          <w:rFonts w:ascii="Segoe UI" w:hAnsi="Segoe UI" w:cs="Segoe UI"/>
          <w:b/>
          <w:bCs/>
          <w:sz w:val="18"/>
          <w:szCs w:val="18"/>
        </w:rPr>
        <w:t>(Psalm 90:2)</w:t>
      </w:r>
    </w:p>
    <w:p w14:paraId="10BBE386" w14:textId="789EEE8D" w:rsidR="005E2D0D" w:rsidRPr="00B20228" w:rsidRDefault="005E2D0D" w:rsidP="002F3BBE">
      <w:pPr>
        <w:pStyle w:val="ListParagraph"/>
        <w:ind w:left="1440"/>
        <w:jc w:val="both"/>
        <w:rPr>
          <w:rFonts w:ascii="Segoe UI" w:hAnsi="Segoe UI" w:cs="Segoe UI"/>
          <w:b/>
          <w:bCs/>
          <w:sz w:val="18"/>
          <w:szCs w:val="18"/>
        </w:rPr>
      </w:pPr>
      <w:r w:rsidRPr="00B20228">
        <w:rPr>
          <w:rFonts w:ascii="Segoe UI" w:hAnsi="Segoe UI" w:cs="Segoe UI"/>
          <w:b/>
          <w:bCs/>
          <w:i/>
          <w:iCs/>
          <w:sz w:val="18"/>
          <w:szCs w:val="18"/>
        </w:rPr>
        <w:t>“</w:t>
      </w:r>
      <w:r w:rsidR="00FC3606" w:rsidRPr="00B20228">
        <w:rPr>
          <w:rFonts w:ascii="Segoe UI" w:hAnsi="Segoe UI" w:cs="Segoe UI"/>
          <w:b/>
          <w:bCs/>
          <w:i/>
          <w:iCs/>
          <w:sz w:val="18"/>
          <w:szCs w:val="18"/>
        </w:rPr>
        <w:t xml:space="preserve">For thus saith the high and lofty One that inhabiteth </w:t>
      </w:r>
      <w:r w:rsidR="000C4F5E" w:rsidRPr="00B20228">
        <w:rPr>
          <w:rFonts w:ascii="Segoe UI" w:hAnsi="Segoe UI" w:cs="Segoe UI"/>
          <w:b/>
          <w:bCs/>
          <w:i/>
          <w:iCs/>
          <w:sz w:val="18"/>
          <w:szCs w:val="18"/>
        </w:rPr>
        <w:t xml:space="preserve">eternity, whose name is Holy…” </w:t>
      </w:r>
      <w:r w:rsidR="000C4F5E" w:rsidRPr="00B20228">
        <w:rPr>
          <w:rFonts w:ascii="Segoe UI" w:hAnsi="Segoe UI" w:cs="Segoe UI"/>
          <w:b/>
          <w:bCs/>
          <w:sz w:val="18"/>
          <w:szCs w:val="18"/>
        </w:rPr>
        <w:t>(Isaiah 57:15)</w:t>
      </w:r>
    </w:p>
    <w:p w14:paraId="76BB96AA" w14:textId="74AF239E" w:rsidR="00AC3F49" w:rsidRPr="00B20228" w:rsidRDefault="00332BBB" w:rsidP="00A8537C">
      <w:pPr>
        <w:pStyle w:val="ListParagraph"/>
        <w:numPr>
          <w:ilvl w:val="0"/>
          <w:numId w:val="38"/>
        </w:numPr>
        <w:jc w:val="both"/>
        <w:rPr>
          <w:rFonts w:ascii="Segoe UI" w:hAnsi="Segoe UI" w:cs="Segoe UI"/>
          <w:sz w:val="18"/>
          <w:szCs w:val="18"/>
        </w:rPr>
      </w:pPr>
      <w:r w:rsidRPr="00B20228">
        <w:rPr>
          <w:rFonts w:ascii="Segoe UI" w:hAnsi="Segoe UI" w:cs="Segoe UI"/>
          <w:sz w:val="18"/>
          <w:szCs w:val="18"/>
        </w:rPr>
        <w:t xml:space="preserve">The </w:t>
      </w:r>
      <w:r w:rsidR="000E2E4F">
        <w:rPr>
          <w:rFonts w:ascii="Segoe UI" w:hAnsi="Segoe UI" w:cs="Segoe UI"/>
          <w:sz w:val="18"/>
          <w:szCs w:val="18"/>
        </w:rPr>
        <w:t>t</w:t>
      </w:r>
      <w:r w:rsidR="00D56109" w:rsidRPr="00B20228">
        <w:rPr>
          <w:rFonts w:ascii="Segoe UI" w:hAnsi="Segoe UI" w:cs="Segoe UI"/>
          <w:sz w:val="18"/>
          <w:szCs w:val="18"/>
        </w:rPr>
        <w:t>imelessness of God</w:t>
      </w:r>
    </w:p>
    <w:p w14:paraId="23EAE224" w14:textId="02670576" w:rsidR="000C4F5E" w:rsidRPr="00B20228" w:rsidRDefault="00DB4D7B" w:rsidP="000C4F5E">
      <w:pPr>
        <w:pStyle w:val="ListParagraph"/>
        <w:ind w:left="1440"/>
        <w:jc w:val="both"/>
        <w:rPr>
          <w:rFonts w:ascii="Segoe UI" w:hAnsi="Segoe UI" w:cs="Segoe UI"/>
          <w:b/>
          <w:bCs/>
          <w:sz w:val="18"/>
          <w:szCs w:val="18"/>
        </w:rPr>
      </w:pPr>
      <w:r w:rsidRPr="00B20228">
        <w:rPr>
          <w:rFonts w:ascii="Segoe UI" w:hAnsi="Segoe UI" w:cs="Segoe UI"/>
          <w:b/>
          <w:bCs/>
          <w:i/>
          <w:iCs/>
          <w:sz w:val="18"/>
          <w:szCs w:val="18"/>
        </w:rPr>
        <w:t>“For a thousand years in thy sight are but as yesterday</w:t>
      </w:r>
      <w:r w:rsidR="00831458" w:rsidRPr="00B20228">
        <w:rPr>
          <w:rFonts w:ascii="Segoe UI" w:hAnsi="Segoe UI" w:cs="Segoe UI"/>
          <w:b/>
          <w:bCs/>
          <w:i/>
          <w:iCs/>
          <w:sz w:val="18"/>
          <w:szCs w:val="18"/>
        </w:rPr>
        <w:t xml:space="preserve"> when it is past, and as a watch in the night.” </w:t>
      </w:r>
      <w:r w:rsidR="00831458" w:rsidRPr="00B20228">
        <w:rPr>
          <w:rFonts w:ascii="Segoe UI" w:hAnsi="Segoe UI" w:cs="Segoe UI"/>
          <w:b/>
          <w:bCs/>
          <w:sz w:val="18"/>
          <w:szCs w:val="18"/>
        </w:rPr>
        <w:t>(Psalm 90:4)</w:t>
      </w:r>
    </w:p>
    <w:p w14:paraId="4869266D" w14:textId="2EEC3014" w:rsidR="00D21455" w:rsidRPr="00D21455" w:rsidRDefault="00831458" w:rsidP="00D21455">
      <w:pPr>
        <w:pStyle w:val="ListParagraph"/>
        <w:ind w:left="1440"/>
        <w:jc w:val="both"/>
        <w:rPr>
          <w:rFonts w:ascii="Segoe UI" w:hAnsi="Segoe UI" w:cs="Segoe UI"/>
          <w:b/>
          <w:bCs/>
          <w:sz w:val="18"/>
          <w:szCs w:val="18"/>
        </w:rPr>
      </w:pPr>
      <w:r w:rsidRPr="00B20228">
        <w:rPr>
          <w:rFonts w:ascii="Segoe UI" w:hAnsi="Segoe UI" w:cs="Segoe UI"/>
          <w:b/>
          <w:bCs/>
          <w:i/>
          <w:iCs/>
          <w:sz w:val="18"/>
          <w:szCs w:val="18"/>
        </w:rPr>
        <w:t>“</w:t>
      </w:r>
      <w:r w:rsidR="0021247E" w:rsidRPr="00B20228">
        <w:rPr>
          <w:rFonts w:ascii="Segoe UI" w:hAnsi="Segoe UI" w:cs="Segoe UI"/>
          <w:b/>
          <w:bCs/>
          <w:i/>
          <w:iCs/>
          <w:sz w:val="18"/>
          <w:szCs w:val="18"/>
        </w:rPr>
        <w:t>But, beloved, be not ignorant of this one thing, that one day is with the Lord as a thousand years, and a thousand years as one day.”</w:t>
      </w:r>
      <w:r w:rsidR="00D21455">
        <w:rPr>
          <w:rFonts w:ascii="Segoe UI" w:hAnsi="Segoe UI" w:cs="Segoe UI"/>
          <w:b/>
          <w:bCs/>
          <w:i/>
          <w:iCs/>
          <w:sz w:val="18"/>
          <w:szCs w:val="18"/>
        </w:rPr>
        <w:t xml:space="preserve"> </w:t>
      </w:r>
      <w:r w:rsidR="00D21455">
        <w:rPr>
          <w:rFonts w:ascii="Segoe UI" w:hAnsi="Segoe UI" w:cs="Segoe UI"/>
          <w:b/>
          <w:bCs/>
          <w:sz w:val="18"/>
          <w:szCs w:val="18"/>
        </w:rPr>
        <w:t>(II Peter 3:8)</w:t>
      </w:r>
    </w:p>
    <w:p w14:paraId="7A3BC5F3" w14:textId="77777777" w:rsidR="00B20228" w:rsidRPr="00B20228" w:rsidRDefault="00B20228" w:rsidP="000C4F5E">
      <w:pPr>
        <w:pStyle w:val="ListParagraph"/>
        <w:ind w:left="1440"/>
        <w:jc w:val="both"/>
        <w:rPr>
          <w:rFonts w:ascii="Segoe UI" w:hAnsi="Segoe UI" w:cs="Segoe UI"/>
          <w:b/>
          <w:bCs/>
          <w:sz w:val="18"/>
          <w:szCs w:val="18"/>
        </w:rPr>
      </w:pPr>
    </w:p>
    <w:p w14:paraId="6314131F" w14:textId="3F80CCCA" w:rsidR="00B20228" w:rsidRPr="0050079A" w:rsidRDefault="00A30B74" w:rsidP="00044F24">
      <w:pPr>
        <w:pStyle w:val="ListParagraph"/>
        <w:numPr>
          <w:ilvl w:val="0"/>
          <w:numId w:val="37"/>
        </w:numPr>
        <w:jc w:val="both"/>
        <w:rPr>
          <w:rFonts w:ascii="Trajan Pro" w:hAnsi="Trajan Pro" w:cs="Segoe UI"/>
          <w:b/>
          <w:bCs/>
          <w:sz w:val="20"/>
          <w:szCs w:val="20"/>
        </w:rPr>
      </w:pPr>
      <w:r w:rsidRPr="0050079A">
        <w:rPr>
          <w:rFonts w:ascii="Trajan Pro" w:hAnsi="Trajan Pro" w:cs="Segoe UI"/>
          <w:b/>
          <w:bCs/>
          <w:sz w:val="20"/>
          <w:szCs w:val="20"/>
        </w:rPr>
        <w:t>The Purpose God Has For Us</w:t>
      </w:r>
    </w:p>
    <w:p w14:paraId="3A53A010" w14:textId="10F69F1B" w:rsidR="00673E66" w:rsidRPr="0050079A" w:rsidRDefault="00AF3CCA" w:rsidP="009C20FC">
      <w:pPr>
        <w:pStyle w:val="ListParagraph"/>
        <w:numPr>
          <w:ilvl w:val="0"/>
          <w:numId w:val="39"/>
        </w:numPr>
        <w:jc w:val="both"/>
        <w:rPr>
          <w:rFonts w:ascii="Segoe UI" w:hAnsi="Segoe UI" w:cs="Segoe UI"/>
          <w:sz w:val="18"/>
          <w:szCs w:val="18"/>
        </w:rPr>
      </w:pPr>
      <w:r w:rsidRPr="0050079A">
        <w:rPr>
          <w:rFonts w:ascii="Segoe UI" w:hAnsi="Segoe UI" w:cs="Segoe UI"/>
          <w:sz w:val="18"/>
          <w:szCs w:val="18"/>
        </w:rPr>
        <w:t xml:space="preserve">The </w:t>
      </w:r>
      <w:r w:rsidR="000E2E4F">
        <w:rPr>
          <w:rFonts w:ascii="Segoe UI" w:hAnsi="Segoe UI" w:cs="Segoe UI"/>
          <w:sz w:val="18"/>
          <w:szCs w:val="18"/>
        </w:rPr>
        <w:t>d</w:t>
      </w:r>
      <w:r w:rsidRPr="0050079A">
        <w:rPr>
          <w:rFonts w:ascii="Segoe UI" w:hAnsi="Segoe UI" w:cs="Segoe UI"/>
          <w:sz w:val="18"/>
          <w:szCs w:val="18"/>
        </w:rPr>
        <w:t>ivision</w:t>
      </w:r>
      <w:r w:rsidR="00146145" w:rsidRPr="0050079A">
        <w:rPr>
          <w:rFonts w:ascii="Segoe UI" w:hAnsi="Segoe UI" w:cs="Segoe UI"/>
          <w:sz w:val="18"/>
          <w:szCs w:val="18"/>
        </w:rPr>
        <w:t>s of our life</w:t>
      </w:r>
    </w:p>
    <w:p w14:paraId="1B77538C" w14:textId="5C85FCF7" w:rsidR="001F0248" w:rsidRDefault="001F0248" w:rsidP="001F0248">
      <w:pPr>
        <w:pStyle w:val="ListParagraph"/>
        <w:ind w:left="1440"/>
        <w:jc w:val="both"/>
        <w:rPr>
          <w:rFonts w:ascii="Segoe UI" w:hAnsi="Segoe UI" w:cs="Segoe UI"/>
          <w:b/>
          <w:bCs/>
          <w:sz w:val="18"/>
          <w:szCs w:val="18"/>
        </w:rPr>
      </w:pPr>
      <w:r>
        <w:rPr>
          <w:rFonts w:ascii="Segoe UI" w:hAnsi="Segoe UI" w:cs="Segoe UI"/>
          <w:b/>
          <w:bCs/>
          <w:i/>
          <w:iCs/>
          <w:sz w:val="18"/>
          <w:szCs w:val="18"/>
        </w:rPr>
        <w:t>“</w:t>
      </w:r>
      <w:r w:rsidR="00504FF7">
        <w:rPr>
          <w:rFonts w:ascii="Segoe UI" w:hAnsi="Segoe UI" w:cs="Segoe UI"/>
          <w:b/>
          <w:bCs/>
          <w:i/>
          <w:iCs/>
          <w:sz w:val="18"/>
          <w:szCs w:val="18"/>
        </w:rPr>
        <w:t xml:space="preserve">For all our days are passed away in thy wrath: we spend our years as a tale that is told.” </w:t>
      </w:r>
      <w:r w:rsidR="00504FF7">
        <w:rPr>
          <w:rFonts w:ascii="Segoe UI" w:hAnsi="Segoe UI" w:cs="Segoe UI"/>
          <w:b/>
          <w:bCs/>
          <w:sz w:val="18"/>
          <w:szCs w:val="18"/>
        </w:rPr>
        <w:t>(Psalm 90:9)</w:t>
      </w:r>
    </w:p>
    <w:p w14:paraId="5587DC63" w14:textId="0B421FA2" w:rsidR="008657CB" w:rsidRPr="008D28B5" w:rsidRDefault="00AE1619" w:rsidP="001F0248">
      <w:pPr>
        <w:pStyle w:val="ListParagraph"/>
        <w:ind w:left="1440"/>
        <w:jc w:val="both"/>
        <w:rPr>
          <w:rFonts w:ascii="Segoe UI" w:hAnsi="Segoe UI" w:cs="Segoe UI"/>
          <w:b/>
          <w:bCs/>
          <w:sz w:val="18"/>
          <w:szCs w:val="18"/>
        </w:rPr>
      </w:pPr>
      <w:r>
        <w:rPr>
          <w:rFonts w:ascii="Segoe UI" w:hAnsi="Segoe UI" w:cs="Segoe UI"/>
          <w:b/>
          <w:bCs/>
          <w:i/>
          <w:iCs/>
          <w:sz w:val="18"/>
          <w:szCs w:val="18"/>
        </w:rPr>
        <w:t>“To everything there is a season</w:t>
      </w:r>
      <w:r w:rsidR="008D28B5">
        <w:rPr>
          <w:rFonts w:ascii="Segoe UI" w:hAnsi="Segoe UI" w:cs="Segoe UI"/>
          <w:b/>
          <w:bCs/>
          <w:i/>
          <w:iCs/>
          <w:sz w:val="18"/>
          <w:szCs w:val="18"/>
        </w:rPr>
        <w:t xml:space="preserve">, and a time to every purpose under heaven.” </w:t>
      </w:r>
      <w:r w:rsidR="008D28B5">
        <w:rPr>
          <w:rFonts w:ascii="Segoe UI" w:hAnsi="Segoe UI" w:cs="Segoe UI"/>
          <w:b/>
          <w:bCs/>
          <w:sz w:val="18"/>
          <w:szCs w:val="18"/>
        </w:rPr>
        <w:t xml:space="preserve">(Ecclesiastes </w:t>
      </w:r>
      <w:r w:rsidR="0050079A">
        <w:rPr>
          <w:rFonts w:ascii="Segoe UI" w:hAnsi="Segoe UI" w:cs="Segoe UI"/>
          <w:b/>
          <w:bCs/>
          <w:sz w:val="18"/>
          <w:szCs w:val="18"/>
        </w:rPr>
        <w:t>3:1)</w:t>
      </w:r>
    </w:p>
    <w:p w14:paraId="5924C5A9" w14:textId="29F5B9C2" w:rsidR="00146145" w:rsidRPr="00D374B0" w:rsidRDefault="00146145" w:rsidP="00673E66">
      <w:pPr>
        <w:pStyle w:val="ListParagraph"/>
        <w:numPr>
          <w:ilvl w:val="0"/>
          <w:numId w:val="39"/>
        </w:numPr>
        <w:jc w:val="both"/>
        <w:rPr>
          <w:rFonts w:ascii="Segoe UI" w:hAnsi="Segoe UI" w:cs="Segoe UI"/>
          <w:sz w:val="18"/>
          <w:szCs w:val="18"/>
        </w:rPr>
      </w:pPr>
      <w:r w:rsidRPr="00D374B0">
        <w:rPr>
          <w:rFonts w:ascii="Segoe UI" w:hAnsi="Segoe UI" w:cs="Segoe UI"/>
          <w:sz w:val="18"/>
          <w:szCs w:val="18"/>
        </w:rPr>
        <w:t xml:space="preserve">The </w:t>
      </w:r>
      <w:r w:rsidR="000E2E4F">
        <w:rPr>
          <w:rFonts w:ascii="Segoe UI" w:hAnsi="Segoe UI" w:cs="Segoe UI"/>
          <w:sz w:val="18"/>
          <w:szCs w:val="18"/>
        </w:rPr>
        <w:t>d</w:t>
      </w:r>
      <w:r w:rsidRPr="00D374B0">
        <w:rPr>
          <w:rFonts w:ascii="Segoe UI" w:hAnsi="Segoe UI" w:cs="Segoe UI"/>
          <w:sz w:val="18"/>
          <w:szCs w:val="18"/>
        </w:rPr>
        <w:t>ecisions of our life</w:t>
      </w:r>
    </w:p>
    <w:p w14:paraId="597E2F7F" w14:textId="4EE9688A" w:rsidR="000D681F" w:rsidRDefault="000D681F" w:rsidP="000D681F">
      <w:pPr>
        <w:pStyle w:val="ListParagraph"/>
        <w:ind w:left="1440"/>
        <w:jc w:val="both"/>
        <w:rPr>
          <w:rFonts w:ascii="Segoe UI" w:hAnsi="Segoe UI" w:cs="Segoe UI"/>
          <w:b/>
          <w:bCs/>
          <w:sz w:val="18"/>
          <w:szCs w:val="18"/>
        </w:rPr>
      </w:pPr>
      <w:r>
        <w:rPr>
          <w:rFonts w:ascii="Segoe UI" w:hAnsi="Segoe UI" w:cs="Segoe UI"/>
          <w:b/>
          <w:bCs/>
          <w:i/>
          <w:iCs/>
          <w:sz w:val="18"/>
          <w:szCs w:val="18"/>
        </w:rPr>
        <w:t xml:space="preserve">“…we spend our years…” </w:t>
      </w:r>
      <w:r>
        <w:rPr>
          <w:rFonts w:ascii="Segoe UI" w:hAnsi="Segoe UI" w:cs="Segoe UI"/>
          <w:b/>
          <w:bCs/>
          <w:sz w:val="18"/>
          <w:szCs w:val="18"/>
        </w:rPr>
        <w:t>(Psalm 90:</w:t>
      </w:r>
      <w:r w:rsidR="00AB10CC">
        <w:rPr>
          <w:rFonts w:ascii="Segoe UI" w:hAnsi="Segoe UI" w:cs="Segoe UI"/>
          <w:b/>
          <w:bCs/>
          <w:sz w:val="18"/>
          <w:szCs w:val="18"/>
        </w:rPr>
        <w:t>9b)</w:t>
      </w:r>
    </w:p>
    <w:p w14:paraId="4DADA98D" w14:textId="71162139" w:rsidR="00D374B0" w:rsidRPr="00D374B0" w:rsidRDefault="00D374B0" w:rsidP="00D374B0">
      <w:pPr>
        <w:pStyle w:val="ListParagraph"/>
        <w:ind w:left="1440"/>
        <w:jc w:val="both"/>
        <w:rPr>
          <w:rFonts w:ascii="Segoe UI" w:hAnsi="Segoe UI" w:cs="Segoe UI"/>
          <w:b/>
          <w:bCs/>
          <w:sz w:val="18"/>
          <w:szCs w:val="18"/>
          <w:lang w:val="x-none"/>
        </w:rPr>
      </w:pPr>
      <w:r>
        <w:rPr>
          <w:rFonts w:ascii="Segoe UI" w:hAnsi="Segoe UI" w:cs="Segoe UI"/>
          <w:b/>
          <w:bCs/>
          <w:i/>
          <w:iCs/>
          <w:sz w:val="18"/>
          <w:szCs w:val="18"/>
        </w:rPr>
        <w:t>“…</w:t>
      </w:r>
      <w:r w:rsidRPr="00D374B0">
        <w:rPr>
          <w:rFonts w:ascii="Segoe UI" w:hAnsi="Segoe UI" w:cs="Segoe UI"/>
          <w:b/>
          <w:bCs/>
          <w:i/>
          <w:iCs/>
          <w:sz w:val="18"/>
          <w:szCs w:val="18"/>
          <w:lang w:val="x-none"/>
        </w:rPr>
        <w:t>choose you this day whom ye will serve</w:t>
      </w:r>
      <w:r>
        <w:rPr>
          <w:rFonts w:ascii="Segoe UI" w:hAnsi="Segoe UI" w:cs="Segoe UI"/>
          <w:b/>
          <w:bCs/>
          <w:i/>
          <w:iCs/>
          <w:sz w:val="18"/>
          <w:szCs w:val="18"/>
          <w:lang w:val="x-none"/>
        </w:rPr>
        <w:t xml:space="preserve">;” </w:t>
      </w:r>
      <w:r>
        <w:rPr>
          <w:rFonts w:ascii="Segoe UI" w:hAnsi="Segoe UI" w:cs="Segoe UI"/>
          <w:b/>
          <w:bCs/>
          <w:sz w:val="18"/>
          <w:szCs w:val="18"/>
          <w:lang w:val="x-none"/>
        </w:rPr>
        <w:t>(Joshua 24:15)</w:t>
      </w:r>
    </w:p>
    <w:p w14:paraId="4942ECF7" w14:textId="28C866F6" w:rsidR="005A0541" w:rsidRPr="008522DF" w:rsidRDefault="000E2E4F" w:rsidP="00673E66">
      <w:pPr>
        <w:pStyle w:val="ListParagraph"/>
        <w:numPr>
          <w:ilvl w:val="0"/>
          <w:numId w:val="39"/>
        </w:numPr>
        <w:jc w:val="both"/>
        <w:rPr>
          <w:rFonts w:ascii="Segoe UI" w:hAnsi="Segoe UI" w:cs="Segoe UI"/>
          <w:sz w:val="18"/>
          <w:szCs w:val="18"/>
        </w:rPr>
      </w:pPr>
      <w:r w:rsidRPr="008522DF">
        <w:rPr>
          <w:rFonts w:ascii="Segoe UI" w:hAnsi="Segoe UI" w:cs="Segoe UI"/>
          <w:sz w:val="18"/>
          <w:szCs w:val="18"/>
        </w:rPr>
        <w:t xml:space="preserve">The </w:t>
      </w:r>
      <w:r w:rsidR="006E53BB">
        <w:rPr>
          <w:rFonts w:ascii="Segoe UI" w:hAnsi="Segoe UI" w:cs="Segoe UI"/>
          <w:sz w:val="18"/>
          <w:szCs w:val="18"/>
        </w:rPr>
        <w:t>d</w:t>
      </w:r>
      <w:r w:rsidRPr="008522DF">
        <w:rPr>
          <w:rFonts w:ascii="Segoe UI" w:hAnsi="Segoe UI" w:cs="Segoe UI"/>
          <w:sz w:val="18"/>
          <w:szCs w:val="18"/>
        </w:rPr>
        <w:t>esires of our life</w:t>
      </w:r>
    </w:p>
    <w:p w14:paraId="48EF4D3F" w14:textId="7CBC27C9" w:rsidR="000E2E4F" w:rsidRDefault="000E2E4F" w:rsidP="000E2E4F">
      <w:pPr>
        <w:pStyle w:val="ListParagraph"/>
        <w:ind w:left="1440"/>
        <w:jc w:val="both"/>
        <w:rPr>
          <w:rFonts w:ascii="Segoe UI" w:hAnsi="Segoe UI" w:cs="Segoe UI"/>
          <w:b/>
          <w:bCs/>
          <w:sz w:val="18"/>
          <w:szCs w:val="18"/>
        </w:rPr>
      </w:pPr>
      <w:r>
        <w:rPr>
          <w:rFonts w:ascii="Segoe UI" w:hAnsi="Segoe UI" w:cs="Segoe UI"/>
          <w:b/>
          <w:bCs/>
          <w:i/>
          <w:iCs/>
          <w:sz w:val="18"/>
          <w:szCs w:val="18"/>
        </w:rPr>
        <w:t>“</w:t>
      </w:r>
      <w:r w:rsidR="00C255A6">
        <w:rPr>
          <w:rFonts w:ascii="Segoe UI" w:hAnsi="Segoe UI" w:cs="Segoe UI"/>
          <w:b/>
          <w:bCs/>
          <w:i/>
          <w:iCs/>
          <w:sz w:val="18"/>
          <w:szCs w:val="18"/>
        </w:rPr>
        <w:t xml:space="preserve">So teach us to number our days, that we may apply our hearts unto wisdom” </w:t>
      </w:r>
      <w:r w:rsidR="00C255A6">
        <w:rPr>
          <w:rFonts w:ascii="Segoe UI" w:hAnsi="Segoe UI" w:cs="Segoe UI"/>
          <w:b/>
          <w:bCs/>
          <w:sz w:val="18"/>
          <w:szCs w:val="18"/>
        </w:rPr>
        <w:t>(Psalm 90:12)</w:t>
      </w:r>
    </w:p>
    <w:p w14:paraId="519481D1" w14:textId="4135FBAB" w:rsidR="00C255A6" w:rsidRDefault="00DE54F9" w:rsidP="000E2E4F">
      <w:pPr>
        <w:pStyle w:val="ListParagraph"/>
        <w:ind w:left="1440"/>
        <w:jc w:val="both"/>
        <w:rPr>
          <w:rFonts w:ascii="Segoe UI" w:hAnsi="Segoe UI" w:cs="Segoe UI"/>
          <w:b/>
          <w:bCs/>
          <w:sz w:val="18"/>
          <w:szCs w:val="18"/>
        </w:rPr>
      </w:pPr>
      <w:r>
        <w:rPr>
          <w:rFonts w:ascii="Segoe UI" w:hAnsi="Segoe UI" w:cs="Segoe UI"/>
          <w:b/>
          <w:bCs/>
          <w:i/>
          <w:iCs/>
          <w:sz w:val="18"/>
          <w:szCs w:val="18"/>
        </w:rPr>
        <w:t>“</w:t>
      </w:r>
      <w:r w:rsidR="00FD04F3">
        <w:rPr>
          <w:rFonts w:ascii="Segoe UI" w:hAnsi="Segoe UI" w:cs="Segoe UI"/>
          <w:b/>
          <w:bCs/>
          <w:i/>
          <w:iCs/>
          <w:sz w:val="18"/>
          <w:szCs w:val="18"/>
        </w:rPr>
        <w:t xml:space="preserve">In whom are hid all the treasures of wisdom and knowledge” </w:t>
      </w:r>
      <w:r w:rsidR="00FD04F3">
        <w:rPr>
          <w:rFonts w:ascii="Segoe UI" w:hAnsi="Segoe UI" w:cs="Segoe UI"/>
          <w:b/>
          <w:bCs/>
          <w:sz w:val="18"/>
          <w:szCs w:val="18"/>
        </w:rPr>
        <w:t>(Colossians 2:3)</w:t>
      </w:r>
    </w:p>
    <w:p w14:paraId="7E435486" w14:textId="3D44AFA1" w:rsidR="00FD04F3" w:rsidRDefault="00FD04F3" w:rsidP="000E2E4F">
      <w:pPr>
        <w:pStyle w:val="ListParagraph"/>
        <w:ind w:left="1440"/>
        <w:jc w:val="both"/>
        <w:rPr>
          <w:rFonts w:ascii="Segoe UI" w:hAnsi="Segoe UI" w:cs="Segoe UI"/>
          <w:b/>
          <w:bCs/>
          <w:sz w:val="18"/>
          <w:szCs w:val="18"/>
        </w:rPr>
      </w:pPr>
      <w:r>
        <w:rPr>
          <w:rFonts w:ascii="Segoe UI" w:hAnsi="Segoe UI" w:cs="Segoe UI"/>
          <w:b/>
          <w:bCs/>
          <w:i/>
          <w:iCs/>
          <w:sz w:val="18"/>
          <w:szCs w:val="18"/>
        </w:rPr>
        <w:t>“</w:t>
      </w:r>
      <w:r w:rsidR="00E208D8">
        <w:rPr>
          <w:rFonts w:ascii="Segoe UI" w:hAnsi="Segoe UI" w:cs="Segoe UI"/>
          <w:b/>
          <w:bCs/>
          <w:i/>
          <w:iCs/>
          <w:sz w:val="18"/>
          <w:szCs w:val="18"/>
        </w:rPr>
        <w:t>Wisdom is the principal thin</w:t>
      </w:r>
      <w:r w:rsidR="00B12C00">
        <w:rPr>
          <w:rFonts w:ascii="Segoe UI" w:hAnsi="Segoe UI" w:cs="Segoe UI"/>
          <w:b/>
          <w:bCs/>
          <w:i/>
          <w:iCs/>
          <w:sz w:val="18"/>
          <w:szCs w:val="18"/>
        </w:rPr>
        <w:t>g…</w:t>
      </w:r>
      <w:r w:rsidR="00E208D8">
        <w:rPr>
          <w:rFonts w:ascii="Segoe UI" w:hAnsi="Segoe UI" w:cs="Segoe UI"/>
          <w:b/>
          <w:bCs/>
          <w:i/>
          <w:iCs/>
          <w:sz w:val="18"/>
          <w:szCs w:val="18"/>
        </w:rPr>
        <w:t xml:space="preserve">” </w:t>
      </w:r>
      <w:r w:rsidR="00E208D8">
        <w:rPr>
          <w:rFonts w:ascii="Segoe UI" w:hAnsi="Segoe UI" w:cs="Segoe UI"/>
          <w:b/>
          <w:bCs/>
          <w:sz w:val="18"/>
          <w:szCs w:val="18"/>
        </w:rPr>
        <w:t>(Proverbs 4:7)</w:t>
      </w:r>
    </w:p>
    <w:p w14:paraId="32F4E8AE" w14:textId="4D96CBA3" w:rsidR="000E2E4F" w:rsidRDefault="00330219" w:rsidP="008522DF">
      <w:pPr>
        <w:pStyle w:val="ListParagraph"/>
        <w:ind w:left="1440"/>
        <w:jc w:val="both"/>
        <w:rPr>
          <w:rFonts w:ascii="Segoe UI" w:hAnsi="Segoe UI" w:cs="Segoe UI"/>
          <w:b/>
          <w:bCs/>
          <w:sz w:val="18"/>
          <w:szCs w:val="18"/>
        </w:rPr>
      </w:pPr>
      <w:r>
        <w:rPr>
          <w:rFonts w:ascii="Segoe UI" w:hAnsi="Segoe UI" w:cs="Segoe UI"/>
          <w:b/>
          <w:bCs/>
          <w:i/>
          <w:iCs/>
          <w:sz w:val="18"/>
          <w:szCs w:val="18"/>
        </w:rPr>
        <w:t>“The fear of the LORD is the beginning of wisdom…”</w:t>
      </w:r>
      <w:r w:rsidR="008522DF">
        <w:rPr>
          <w:rFonts w:ascii="Segoe UI" w:hAnsi="Segoe UI" w:cs="Segoe UI"/>
          <w:b/>
          <w:bCs/>
          <w:i/>
          <w:iCs/>
          <w:sz w:val="18"/>
          <w:szCs w:val="18"/>
        </w:rPr>
        <w:t xml:space="preserve"> </w:t>
      </w:r>
      <w:r w:rsidR="008522DF">
        <w:rPr>
          <w:rFonts w:ascii="Segoe UI" w:hAnsi="Segoe UI" w:cs="Segoe UI"/>
          <w:b/>
          <w:bCs/>
          <w:sz w:val="18"/>
          <w:szCs w:val="18"/>
        </w:rPr>
        <w:t>(Proverbs 9:10)</w:t>
      </w:r>
    </w:p>
    <w:p w14:paraId="57228005" w14:textId="77777777" w:rsidR="006B4DAD" w:rsidRPr="008522DF" w:rsidRDefault="006B4DAD" w:rsidP="008522DF">
      <w:pPr>
        <w:pStyle w:val="ListParagraph"/>
        <w:ind w:left="1440"/>
        <w:jc w:val="both"/>
        <w:rPr>
          <w:rFonts w:ascii="Segoe UI" w:hAnsi="Segoe UI" w:cs="Segoe UI"/>
          <w:b/>
          <w:bCs/>
          <w:sz w:val="18"/>
          <w:szCs w:val="18"/>
        </w:rPr>
      </w:pPr>
    </w:p>
    <w:p w14:paraId="085356E8" w14:textId="512B07B7" w:rsidR="002F6319" w:rsidRPr="006B4DAD" w:rsidRDefault="00A30B74" w:rsidP="002F6319">
      <w:pPr>
        <w:pStyle w:val="ListParagraph"/>
        <w:numPr>
          <w:ilvl w:val="0"/>
          <w:numId w:val="37"/>
        </w:numPr>
        <w:jc w:val="both"/>
        <w:rPr>
          <w:rFonts w:ascii="Trajan Pro" w:hAnsi="Trajan Pro" w:cs="Segoe UI"/>
          <w:b/>
          <w:bCs/>
          <w:sz w:val="18"/>
          <w:szCs w:val="18"/>
        </w:rPr>
      </w:pPr>
      <w:r w:rsidRPr="006B4DAD">
        <w:rPr>
          <w:rFonts w:ascii="Trajan Pro" w:hAnsi="Trajan Pro" w:cs="Segoe UI"/>
          <w:b/>
          <w:bCs/>
          <w:sz w:val="20"/>
          <w:szCs w:val="20"/>
        </w:rPr>
        <w:t>The Prayer God Hears From Us</w:t>
      </w:r>
    </w:p>
    <w:p w14:paraId="1C1D4394" w14:textId="06E6FF0A" w:rsidR="00220115" w:rsidRPr="00BC6CB8" w:rsidRDefault="00220115" w:rsidP="00220115">
      <w:pPr>
        <w:pStyle w:val="ListParagraph"/>
        <w:numPr>
          <w:ilvl w:val="1"/>
          <w:numId w:val="37"/>
        </w:numPr>
        <w:jc w:val="both"/>
        <w:rPr>
          <w:rFonts w:ascii="Segoe UI" w:hAnsi="Segoe UI" w:cs="Segoe UI"/>
          <w:sz w:val="18"/>
          <w:szCs w:val="18"/>
        </w:rPr>
      </w:pPr>
      <w:r w:rsidRPr="00BC6CB8">
        <w:rPr>
          <w:rFonts w:ascii="Segoe UI" w:hAnsi="Segoe UI" w:cs="Segoe UI"/>
          <w:sz w:val="18"/>
          <w:szCs w:val="18"/>
        </w:rPr>
        <w:t xml:space="preserve">Prayer </w:t>
      </w:r>
      <w:r w:rsidR="0059798D" w:rsidRPr="00BC6CB8">
        <w:rPr>
          <w:rFonts w:ascii="Segoe UI" w:hAnsi="Segoe UI" w:cs="Segoe UI"/>
          <w:sz w:val="18"/>
          <w:szCs w:val="18"/>
        </w:rPr>
        <w:t>to see God’s</w:t>
      </w:r>
      <w:r w:rsidRPr="00BC6CB8">
        <w:rPr>
          <w:rFonts w:ascii="Segoe UI" w:hAnsi="Segoe UI" w:cs="Segoe UI"/>
          <w:sz w:val="18"/>
          <w:szCs w:val="18"/>
        </w:rPr>
        <w:t xml:space="preserve"> mercy</w:t>
      </w:r>
    </w:p>
    <w:p w14:paraId="3A097B79" w14:textId="68CE55AB" w:rsidR="00F32A9F" w:rsidRDefault="00F32A9F" w:rsidP="00F32A9F">
      <w:pPr>
        <w:pStyle w:val="ListParagraph"/>
        <w:ind w:left="1440"/>
        <w:jc w:val="both"/>
        <w:rPr>
          <w:rFonts w:ascii="Segoe UI" w:hAnsi="Segoe UI" w:cs="Segoe UI"/>
          <w:b/>
          <w:bCs/>
          <w:sz w:val="18"/>
          <w:szCs w:val="18"/>
        </w:rPr>
      </w:pPr>
      <w:r>
        <w:rPr>
          <w:rFonts w:ascii="Segoe UI" w:hAnsi="Segoe UI" w:cs="Segoe UI"/>
          <w:b/>
          <w:bCs/>
          <w:i/>
          <w:iCs/>
          <w:sz w:val="18"/>
          <w:szCs w:val="18"/>
        </w:rPr>
        <w:t>“Return, O LORD, how long? And let it repent thee concerning thy servants</w:t>
      </w:r>
      <w:r w:rsidR="00B74BE4">
        <w:rPr>
          <w:rFonts w:ascii="Segoe UI" w:hAnsi="Segoe UI" w:cs="Segoe UI"/>
          <w:b/>
          <w:bCs/>
          <w:i/>
          <w:iCs/>
          <w:sz w:val="18"/>
          <w:szCs w:val="18"/>
        </w:rPr>
        <w:t>.</w:t>
      </w:r>
      <w:r w:rsidR="007D1F5D">
        <w:rPr>
          <w:rFonts w:ascii="Segoe UI" w:hAnsi="Segoe UI" w:cs="Segoe UI"/>
          <w:b/>
          <w:bCs/>
          <w:i/>
          <w:iCs/>
          <w:sz w:val="18"/>
          <w:szCs w:val="18"/>
        </w:rPr>
        <w:t xml:space="preserve"> O satisfy us early with thy mercy; that we may rejoice and be glad all our days</w:t>
      </w:r>
      <w:r w:rsidR="00B74BE4">
        <w:rPr>
          <w:rFonts w:ascii="Segoe UI" w:hAnsi="Segoe UI" w:cs="Segoe UI"/>
          <w:b/>
          <w:bCs/>
          <w:i/>
          <w:iCs/>
          <w:sz w:val="18"/>
          <w:szCs w:val="18"/>
        </w:rPr>
        <w:t xml:space="preserve">” </w:t>
      </w:r>
      <w:r w:rsidR="00B74BE4">
        <w:rPr>
          <w:rFonts w:ascii="Segoe UI" w:hAnsi="Segoe UI" w:cs="Segoe UI"/>
          <w:b/>
          <w:bCs/>
          <w:sz w:val="18"/>
          <w:szCs w:val="18"/>
        </w:rPr>
        <w:t>(Psalm 90:13</w:t>
      </w:r>
      <w:r w:rsidR="007D1F5D">
        <w:rPr>
          <w:rFonts w:ascii="Segoe UI" w:hAnsi="Segoe UI" w:cs="Segoe UI"/>
          <w:b/>
          <w:bCs/>
          <w:sz w:val="18"/>
          <w:szCs w:val="18"/>
        </w:rPr>
        <w:t>-14</w:t>
      </w:r>
      <w:r w:rsidR="00B74BE4">
        <w:rPr>
          <w:rFonts w:ascii="Segoe UI" w:hAnsi="Segoe UI" w:cs="Segoe UI"/>
          <w:b/>
          <w:bCs/>
          <w:sz w:val="18"/>
          <w:szCs w:val="18"/>
        </w:rPr>
        <w:t>)</w:t>
      </w:r>
    </w:p>
    <w:p w14:paraId="2B0BFCED" w14:textId="367E2370" w:rsidR="003C250E" w:rsidRPr="00BC6CB8" w:rsidRDefault="00D568CE" w:rsidP="003C250E">
      <w:pPr>
        <w:pStyle w:val="ListParagraph"/>
        <w:numPr>
          <w:ilvl w:val="1"/>
          <w:numId w:val="37"/>
        </w:numPr>
        <w:jc w:val="both"/>
        <w:rPr>
          <w:rFonts w:ascii="Segoe UI" w:hAnsi="Segoe UI" w:cs="Segoe UI"/>
          <w:sz w:val="18"/>
          <w:szCs w:val="18"/>
        </w:rPr>
      </w:pPr>
      <w:r w:rsidRPr="00BC6CB8">
        <w:rPr>
          <w:rFonts w:ascii="Segoe UI" w:hAnsi="Segoe UI" w:cs="Segoe UI"/>
          <w:sz w:val="18"/>
          <w:szCs w:val="18"/>
        </w:rPr>
        <w:t xml:space="preserve">Prayer </w:t>
      </w:r>
      <w:r w:rsidR="0059798D" w:rsidRPr="00BC6CB8">
        <w:rPr>
          <w:rFonts w:ascii="Segoe UI" w:hAnsi="Segoe UI" w:cs="Segoe UI"/>
          <w:sz w:val="18"/>
          <w:szCs w:val="18"/>
        </w:rPr>
        <w:t xml:space="preserve">to see God’s </w:t>
      </w:r>
      <w:r w:rsidR="003C250E" w:rsidRPr="00BC6CB8">
        <w:rPr>
          <w:rFonts w:ascii="Segoe UI" w:hAnsi="Segoe UI" w:cs="Segoe UI"/>
          <w:sz w:val="18"/>
          <w:szCs w:val="18"/>
        </w:rPr>
        <w:t>work</w:t>
      </w:r>
    </w:p>
    <w:p w14:paraId="4EC24022" w14:textId="321CEDEA" w:rsidR="00BC6CB8" w:rsidRDefault="003C250E" w:rsidP="00BC6CB8">
      <w:pPr>
        <w:pStyle w:val="ListParagraph"/>
        <w:ind w:left="1440"/>
        <w:jc w:val="both"/>
        <w:rPr>
          <w:rFonts w:ascii="Segoe UI" w:hAnsi="Segoe UI" w:cs="Segoe UI"/>
          <w:b/>
          <w:bCs/>
          <w:sz w:val="18"/>
          <w:szCs w:val="18"/>
        </w:rPr>
      </w:pPr>
      <w:r>
        <w:rPr>
          <w:rFonts w:ascii="Segoe UI" w:hAnsi="Segoe UI" w:cs="Segoe UI"/>
          <w:b/>
          <w:bCs/>
          <w:sz w:val="18"/>
          <w:szCs w:val="18"/>
        </w:rPr>
        <w:t>“</w:t>
      </w:r>
      <w:r>
        <w:rPr>
          <w:rFonts w:ascii="Segoe UI" w:hAnsi="Segoe UI" w:cs="Segoe UI"/>
          <w:b/>
          <w:bCs/>
          <w:i/>
          <w:iCs/>
          <w:sz w:val="18"/>
          <w:szCs w:val="18"/>
        </w:rPr>
        <w:t xml:space="preserve">Make us glad according to the days wherein thou hast afflicted </w:t>
      </w:r>
      <w:r w:rsidR="009C05EF">
        <w:rPr>
          <w:rFonts w:ascii="Segoe UI" w:hAnsi="Segoe UI" w:cs="Segoe UI"/>
          <w:b/>
          <w:bCs/>
          <w:i/>
          <w:iCs/>
          <w:sz w:val="18"/>
          <w:szCs w:val="18"/>
        </w:rPr>
        <w:t xml:space="preserve">us, and the years wherein we have seen evil. Let thy work appear unto thy servants, and thy glory unto their children.” </w:t>
      </w:r>
      <w:r w:rsidR="009C05EF">
        <w:rPr>
          <w:rFonts w:ascii="Segoe UI" w:hAnsi="Segoe UI" w:cs="Segoe UI"/>
          <w:b/>
          <w:bCs/>
          <w:sz w:val="18"/>
          <w:szCs w:val="18"/>
        </w:rPr>
        <w:t>(Psalm90:15-16)</w:t>
      </w:r>
    </w:p>
    <w:p w14:paraId="22E90B87" w14:textId="2B8326C6" w:rsidR="00067CA8" w:rsidRPr="006B4DAD" w:rsidRDefault="00067CA8" w:rsidP="00067CA8">
      <w:pPr>
        <w:pStyle w:val="ListParagraph"/>
        <w:numPr>
          <w:ilvl w:val="1"/>
          <w:numId w:val="37"/>
        </w:numPr>
        <w:jc w:val="both"/>
        <w:rPr>
          <w:rFonts w:ascii="Segoe UI" w:hAnsi="Segoe UI" w:cs="Segoe UI"/>
          <w:sz w:val="18"/>
          <w:szCs w:val="18"/>
        </w:rPr>
      </w:pPr>
      <w:r w:rsidRPr="006B4DAD">
        <w:rPr>
          <w:rFonts w:ascii="Segoe UI" w:hAnsi="Segoe UI" w:cs="Segoe UI"/>
          <w:sz w:val="18"/>
          <w:szCs w:val="18"/>
        </w:rPr>
        <w:t>Prayer to see God’s delight</w:t>
      </w:r>
    </w:p>
    <w:p w14:paraId="1D426231" w14:textId="74AD65FA" w:rsidR="00067CA8" w:rsidRPr="00A96657" w:rsidRDefault="00067CA8" w:rsidP="00067CA8">
      <w:pPr>
        <w:pStyle w:val="ListParagraph"/>
        <w:ind w:left="1440"/>
        <w:jc w:val="both"/>
        <w:rPr>
          <w:rFonts w:ascii="Segoe UI" w:hAnsi="Segoe UI" w:cs="Segoe UI"/>
          <w:b/>
          <w:bCs/>
          <w:sz w:val="18"/>
          <w:szCs w:val="18"/>
        </w:rPr>
      </w:pPr>
      <w:r>
        <w:rPr>
          <w:rFonts w:ascii="Segoe UI" w:hAnsi="Segoe UI" w:cs="Segoe UI"/>
          <w:b/>
          <w:bCs/>
          <w:i/>
          <w:iCs/>
          <w:sz w:val="18"/>
          <w:szCs w:val="18"/>
        </w:rPr>
        <w:t>“</w:t>
      </w:r>
      <w:r w:rsidR="00D26096">
        <w:rPr>
          <w:rFonts w:ascii="Segoe UI" w:hAnsi="Segoe UI" w:cs="Segoe UI"/>
          <w:b/>
          <w:bCs/>
          <w:i/>
          <w:iCs/>
          <w:sz w:val="18"/>
          <w:szCs w:val="18"/>
        </w:rPr>
        <w:t>And let the beauty of the LORD our God be upon us: and establish thou the work of our hands upon us</w:t>
      </w:r>
      <w:r w:rsidR="00A96657">
        <w:rPr>
          <w:rFonts w:ascii="Segoe UI" w:hAnsi="Segoe UI" w:cs="Segoe UI"/>
          <w:b/>
          <w:bCs/>
          <w:i/>
          <w:iCs/>
          <w:sz w:val="18"/>
          <w:szCs w:val="18"/>
        </w:rPr>
        <w:t>; yea, the work of our hands establish thou it.</w:t>
      </w:r>
      <w:r w:rsidR="006B4DAD">
        <w:rPr>
          <w:rFonts w:ascii="Segoe UI" w:hAnsi="Segoe UI" w:cs="Segoe UI"/>
          <w:b/>
          <w:bCs/>
          <w:i/>
          <w:iCs/>
          <w:sz w:val="18"/>
          <w:szCs w:val="18"/>
        </w:rPr>
        <w:t>”</w:t>
      </w:r>
      <w:r w:rsidR="00A96657">
        <w:rPr>
          <w:rFonts w:ascii="Segoe UI" w:hAnsi="Segoe UI" w:cs="Segoe UI"/>
          <w:b/>
          <w:bCs/>
          <w:i/>
          <w:iCs/>
          <w:sz w:val="18"/>
          <w:szCs w:val="18"/>
        </w:rPr>
        <w:t xml:space="preserve"> </w:t>
      </w:r>
      <w:r w:rsidR="00A96657">
        <w:rPr>
          <w:rFonts w:ascii="Segoe UI" w:hAnsi="Segoe UI" w:cs="Segoe UI"/>
          <w:b/>
          <w:bCs/>
          <w:sz w:val="18"/>
          <w:szCs w:val="18"/>
        </w:rPr>
        <w:t>(</w:t>
      </w:r>
      <w:r w:rsidR="006B4DAD">
        <w:rPr>
          <w:rFonts w:ascii="Segoe UI" w:hAnsi="Segoe UI" w:cs="Segoe UI"/>
          <w:b/>
          <w:bCs/>
          <w:sz w:val="18"/>
          <w:szCs w:val="18"/>
        </w:rPr>
        <w:t>Psalm 90:16)</w:t>
      </w:r>
    </w:p>
    <w:p w14:paraId="2E36E440" w14:textId="77777777" w:rsidR="002F6319" w:rsidRPr="002F6319" w:rsidRDefault="002F6319" w:rsidP="008522DF">
      <w:pPr>
        <w:pStyle w:val="ListParagraph"/>
        <w:ind w:left="1080"/>
        <w:jc w:val="both"/>
        <w:rPr>
          <w:rFonts w:ascii="Segoe UI" w:hAnsi="Segoe UI" w:cs="Segoe UI"/>
          <w:b/>
          <w:bCs/>
          <w:sz w:val="18"/>
          <w:szCs w:val="18"/>
        </w:rPr>
      </w:pPr>
    </w:p>
    <w:sectPr w:rsidR="002F6319" w:rsidRPr="002F6319" w:rsidSect="0037333D">
      <w:headerReference w:type="default" r:id="rId9"/>
      <w:footerReference w:type="default" r:id="rId10"/>
      <w:pgSz w:w="12240" w:h="15840"/>
      <w:pgMar w:top="86" w:right="720" w:bottom="821" w:left="720" w:header="432"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E82FA9" w14:textId="77777777" w:rsidR="00662824" w:rsidRDefault="00662824" w:rsidP="00387E45">
      <w:pPr>
        <w:spacing w:after="0" w:line="240" w:lineRule="auto"/>
      </w:pPr>
      <w:r>
        <w:separator/>
      </w:r>
    </w:p>
  </w:endnote>
  <w:endnote w:type="continuationSeparator" w:id="0">
    <w:p w14:paraId="4E5CBB8D" w14:textId="77777777" w:rsidR="00662824" w:rsidRDefault="00662824" w:rsidP="00387E45">
      <w:pPr>
        <w:spacing w:after="0" w:line="240" w:lineRule="auto"/>
      </w:pPr>
      <w:r>
        <w:continuationSeparator/>
      </w:r>
    </w:p>
  </w:endnote>
  <w:endnote w:type="continuationNotice" w:id="1">
    <w:p w14:paraId="06169C00" w14:textId="77777777" w:rsidR="00662824" w:rsidRDefault="0066282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Gotham">
    <w:panose1 w:val="00000000000000000000"/>
    <w:charset w:val="00"/>
    <w:family w:val="modern"/>
    <w:notTrueType/>
    <w:pitch w:val="variable"/>
    <w:sig w:usb0="A10002FF" w:usb1="4000005B" w:usb2="00000000" w:usb3="00000000" w:csb0="0000009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rajan Pro">
    <w:panose1 w:val="02020502050506020301"/>
    <w:charset w:val="00"/>
    <w:family w:val="roman"/>
    <w:notTrueType/>
    <w:pitch w:val="variable"/>
    <w:sig w:usb0="800000AF" w:usb1="5000204B" w:usb2="00000000" w:usb3="00000000" w:csb0="0000009B" w:csb1="00000000"/>
  </w:font>
  <w:font w:name="Segoe UI Variable Small Semibol">
    <w:panose1 w:val="00000000000000000000"/>
    <w:charset w:val="00"/>
    <w:family w:val="auto"/>
    <w:pitch w:val="variable"/>
    <w:sig w:usb0="A00002FF" w:usb1="0000000B"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792026" w14:textId="17740B29" w:rsidR="00B7327D" w:rsidRPr="006259A0" w:rsidRDefault="00B7327D" w:rsidP="006C480C">
    <w:pPr>
      <w:pStyle w:val="Header"/>
      <w:pBdr>
        <w:top w:val="single" w:sz="6" w:space="10" w:color="4472C4" w:themeColor="accent1"/>
      </w:pBdr>
      <w:tabs>
        <w:tab w:val="clear" w:pos="4680"/>
        <w:tab w:val="clear" w:pos="9360"/>
      </w:tabs>
      <w:spacing w:before="240"/>
      <w:rPr>
        <w:color w:val="000000" w:themeColor="text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D50478" w14:textId="77777777" w:rsidR="00662824" w:rsidRDefault="00662824" w:rsidP="00387E45">
      <w:pPr>
        <w:spacing w:after="0" w:line="240" w:lineRule="auto"/>
      </w:pPr>
      <w:r>
        <w:separator/>
      </w:r>
    </w:p>
  </w:footnote>
  <w:footnote w:type="continuationSeparator" w:id="0">
    <w:p w14:paraId="0CD74EF5" w14:textId="77777777" w:rsidR="00662824" w:rsidRDefault="00662824" w:rsidP="00387E45">
      <w:pPr>
        <w:spacing w:after="0" w:line="240" w:lineRule="auto"/>
      </w:pPr>
      <w:r>
        <w:continuationSeparator/>
      </w:r>
    </w:p>
  </w:footnote>
  <w:footnote w:type="continuationNotice" w:id="1">
    <w:p w14:paraId="0D896F42" w14:textId="77777777" w:rsidR="00662824" w:rsidRDefault="0066282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8BAE3F" w14:textId="7FF18568" w:rsidR="00EB086B" w:rsidRPr="00943B7D" w:rsidRDefault="006F59C2" w:rsidP="00943B7D">
    <w:pPr>
      <w:pStyle w:val="Header"/>
      <w:tabs>
        <w:tab w:val="clear" w:pos="4680"/>
        <w:tab w:val="clear" w:pos="9360"/>
        <w:tab w:val="left" w:pos="1262"/>
      </w:tabs>
      <w:rPr>
        <w:sz w:val="40"/>
        <w:szCs w:val="40"/>
      </w:rPr>
    </w:pPr>
    <w:r>
      <w:rPr>
        <w:noProof/>
      </w:rPr>
      <mc:AlternateContent>
        <mc:Choice Requires="wps">
          <w:drawing>
            <wp:anchor distT="45720" distB="45720" distL="114300" distR="114300" simplePos="0" relativeHeight="251658240" behindDoc="0" locked="0" layoutInCell="1" allowOverlap="1" wp14:anchorId="5470B72B" wp14:editId="5FBDC392">
              <wp:simplePos x="0" y="0"/>
              <wp:positionH relativeFrom="margin">
                <wp:posOffset>1809750</wp:posOffset>
              </wp:positionH>
              <wp:positionV relativeFrom="paragraph">
                <wp:posOffset>-17145</wp:posOffset>
              </wp:positionV>
              <wp:extent cx="4905375" cy="523875"/>
              <wp:effectExtent l="0" t="0" r="0" b="0"/>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05375" cy="523875"/>
                      </a:xfrm>
                      <a:prstGeom prst="rect">
                        <a:avLst/>
                      </a:prstGeom>
                      <a:noFill/>
                      <a:ln w="9525">
                        <a:noFill/>
                        <a:miter lim="800000"/>
                        <a:headEnd/>
                        <a:tailEnd/>
                      </a:ln>
                    </wps:spPr>
                    <wps:txbx>
                      <w:txbxContent>
                        <w:p w14:paraId="5D73D66F" w14:textId="7E528DD9" w:rsidR="004F24F7" w:rsidRPr="0006159D" w:rsidRDefault="004E674A" w:rsidP="004F24F7">
                          <w:pPr>
                            <w:tabs>
                              <w:tab w:val="center" w:pos="3420"/>
                            </w:tabs>
                            <w:jc w:val="center"/>
                            <w:rPr>
                              <w:rFonts w:ascii="Trajan Pro" w:hAnsi="Trajan Pro"/>
                              <w:b/>
                              <w:bCs/>
                              <w:sz w:val="36"/>
                              <w:szCs w:val="36"/>
                            </w:rPr>
                          </w:pPr>
                          <w:r>
                            <w:rPr>
                              <w:rFonts w:ascii="Trajan Pro" w:hAnsi="Trajan Pro"/>
                              <w:b/>
                              <w:bCs/>
                              <w:sz w:val="36"/>
                              <w:szCs w:val="36"/>
                            </w:rPr>
                            <w:t>The Stewardship Of Time</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5470B72B" id="_x0000_t202" coordsize="21600,21600" o:spt="202" path="m,l,21600r21600,l21600,xe">
              <v:stroke joinstyle="miter"/>
              <v:path gradientshapeok="t" o:connecttype="rect"/>
            </v:shapetype>
            <v:shape id="Text Box 4" o:spid="_x0000_s1026" type="#_x0000_t202" style="position:absolute;margin-left:142.5pt;margin-top:-1.35pt;width:386.25pt;height:41.25pt;z-index:2516582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" filled="f" stroked="f">
              <v:textbox>
                <w:txbxContent>
                  <w:p w14:paraId="5D73D66F" w14:textId="7E528DD9" w:rsidR="004F24F7" w:rsidRPr="0006159D" w:rsidRDefault="004E674A" w:rsidP="004F24F7">
                    <w:pPr>
                      <w:tabs>
                        <w:tab w:val="center" w:pos="3420"/>
                      </w:tabs>
                      <w:jc w:val="center"/>
                      <w:rPr>
                        <w:rFonts w:ascii="Trajan Pro" w:hAnsi="Trajan Pro"/>
                        <w:b/>
                        <w:bCs/>
                        <w:sz w:val="36"/>
                        <w:szCs w:val="36"/>
                      </w:rPr>
                    </w:pPr>
                    <w:r>
                      <w:rPr>
                        <w:rFonts w:ascii="Trajan Pro" w:hAnsi="Trajan Pro"/>
                        <w:b/>
                        <w:bCs/>
                        <w:sz w:val="36"/>
                        <w:szCs w:val="36"/>
                      </w:rPr>
                      <w:t>The Stewardship Of Time</w:t>
                    </w:r>
                  </w:p>
                </w:txbxContent>
              </v:textbox>
              <w10:wrap type="square" anchorx="margin"/>
            </v:shape>
          </w:pict>
        </mc:Fallback>
      </mc:AlternateContent>
    </w:r>
    <w:r w:rsidR="00724E4C">
      <w:rPr>
        <w:noProof/>
        <w:sz w:val="36"/>
        <w:szCs w:val="36"/>
      </w:rPr>
      <mc:AlternateContent>
        <mc:Choice Requires="wps">
          <w:drawing>
            <wp:anchor distT="0" distB="0" distL="114300" distR="114300" simplePos="0" relativeHeight="251658242" behindDoc="0" locked="0" layoutInCell="1" allowOverlap="1" wp14:anchorId="6D1280D4" wp14:editId="1E3F1828">
              <wp:simplePos x="0" y="0"/>
              <wp:positionH relativeFrom="column">
                <wp:posOffset>609600</wp:posOffset>
              </wp:positionH>
              <wp:positionV relativeFrom="paragraph">
                <wp:posOffset>87630</wp:posOffset>
              </wp:positionV>
              <wp:extent cx="0" cy="381635"/>
              <wp:effectExtent l="0" t="0" r="38100" b="37465"/>
              <wp:wrapNone/>
              <wp:docPr id="2064489997" name="Straight Connector 2" descr="vertical line&#10;"/>
              <wp:cNvGraphicFramePr/>
              <a:graphic xmlns:a="http://schemas.openxmlformats.org/drawingml/2006/main">
                <a:graphicData uri="http://schemas.microsoft.com/office/word/2010/wordprocessingShape">
                  <wps:wsp>
                    <wps:cNvCnPr/>
                    <wps:spPr>
                      <a:xfrm>
                        <a:off x="0" y="0"/>
                        <a:ext cx="0" cy="38163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1DF6E04" id="Straight Connector 2" o:spid="_x0000_s1026" alt="vertical line&#10;" style="position:absolute;z-index:251658242;visibility:visible;mso-wrap-style:square;mso-wrap-distance-left:9pt;mso-wrap-distance-top:0;mso-wrap-distance-right:9pt;mso-wrap-distance-bottom:0;mso-position-horizontal:absolute;mso-position-horizontal-relative:text;mso-position-vertical:absolute;mso-position-vertical-relative:text" from="48pt,6.9pt" to="48pt,3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" strokecolor="black [3213]" strokeweight="1.5pt">
              <v:stroke joinstyle="miter"/>
            </v:line>
          </w:pict>
        </mc:Fallback>
      </mc:AlternateContent>
    </w:r>
    <w:r w:rsidR="00490FBB" w:rsidRPr="00D71D6C">
      <w:rPr>
        <w:noProof/>
        <w:sz w:val="36"/>
        <w:szCs w:val="36"/>
      </w:rPr>
      <mc:AlternateContent>
        <mc:Choice Requires="wps">
          <w:drawing>
            <wp:anchor distT="45720" distB="45720" distL="114300" distR="114300" simplePos="0" relativeHeight="251658241" behindDoc="0" locked="0" layoutInCell="1" allowOverlap="1" wp14:anchorId="3E168ABD" wp14:editId="1967A71D">
              <wp:simplePos x="0" y="0"/>
              <wp:positionH relativeFrom="column">
                <wp:posOffset>654712</wp:posOffset>
              </wp:positionH>
              <wp:positionV relativeFrom="paragraph">
                <wp:posOffset>39067</wp:posOffset>
              </wp:positionV>
              <wp:extent cx="1247775" cy="508635"/>
              <wp:effectExtent l="0" t="0" r="0" b="5715"/>
              <wp:wrapSquare wrapText="bothSides"/>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7775" cy="508635"/>
                      </a:xfrm>
                      <a:prstGeom prst="rect">
                        <a:avLst/>
                      </a:prstGeom>
                      <a:noFill/>
                      <a:ln w="9525">
                        <a:noFill/>
                        <a:miter lim="800000"/>
                        <a:headEnd/>
                        <a:tailEnd/>
                      </a:ln>
                    </wps:spPr>
                    <wps:txbx>
                      <w:txbxContent>
                        <w:p w14:paraId="08AD6F13" w14:textId="77777777" w:rsidR="003E24F1" w:rsidRPr="00E55EB1" w:rsidRDefault="003E24F1" w:rsidP="003E24F1">
                          <w:pPr>
                            <w:pStyle w:val="Header"/>
                            <w:rPr>
                              <w:rFonts w:ascii="Segoe UI Variable Small Semibol" w:hAnsi="Segoe UI Variable Small Semibol"/>
                              <w:b/>
                              <w:bCs/>
                              <w:sz w:val="24"/>
                              <w:szCs w:val="24"/>
                            </w:rPr>
                          </w:pPr>
                          <w:r w:rsidRPr="00E55EB1">
                            <w:rPr>
                              <w:rFonts w:ascii="Segoe UI Variable Small Semibol" w:hAnsi="Segoe UI Variable Small Semibol"/>
                              <w:b/>
                              <w:bCs/>
                              <w:sz w:val="24"/>
                              <w:szCs w:val="24"/>
                            </w:rPr>
                            <w:t>Adult</w:t>
                          </w:r>
                        </w:p>
                        <w:p w14:paraId="3A62A72C" w14:textId="69ADBD55" w:rsidR="003E24F1" w:rsidRPr="00E55EB1" w:rsidRDefault="003E24F1" w:rsidP="003E24F1">
                          <w:pPr>
                            <w:pStyle w:val="Header"/>
                            <w:rPr>
                              <w:rFonts w:ascii="Segoe UI Variable Small Semibol" w:hAnsi="Segoe UI Variable Small Semibol"/>
                              <w:b/>
                              <w:bCs/>
                              <w:sz w:val="24"/>
                              <w:szCs w:val="24"/>
                            </w:rPr>
                          </w:pPr>
                          <w:r w:rsidRPr="00E55EB1">
                            <w:rPr>
                              <w:rFonts w:ascii="Segoe UI Variable Small Semibol" w:hAnsi="Segoe UI Variable Small Semibol"/>
                              <w:b/>
                              <w:bCs/>
                              <w:sz w:val="24"/>
                              <w:szCs w:val="24"/>
                            </w:rPr>
                            <w:t>Sunday Schoo</w:t>
                          </w:r>
                          <w:r w:rsidR="00943B7D" w:rsidRPr="00E55EB1">
                            <w:rPr>
                              <w:rFonts w:ascii="Segoe UI Variable Small Semibol" w:hAnsi="Segoe UI Variable Small Semibol"/>
                              <w:b/>
                              <w:bCs/>
                              <w:sz w:val="24"/>
                              <w:szCs w:val="24"/>
                            </w:rPr>
                            <w:t>l</w:t>
                          </w:r>
                        </w:p>
                        <w:p w14:paraId="4309F64B" w14:textId="60D92695" w:rsidR="003E24F1" w:rsidRDefault="003E24F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168ABD" id="Text Box 217" o:spid="_x0000_s1027" type="#_x0000_t202" style="position:absolute;margin-left:51.55pt;margin-top:3.1pt;width:98.25pt;height:40.05pt;z-index:25165824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" filled="f" stroked="f">
              <v:textbox>
                <w:txbxContent>
                  <w:p w14:paraId="08AD6F13" w14:textId="77777777" w:rsidR="003E24F1" w:rsidRPr="00E55EB1" w:rsidRDefault="003E24F1" w:rsidP="003E24F1">
                    <w:pPr>
                      <w:pStyle w:val="Header"/>
                      <w:rPr>
                        <w:rFonts w:ascii="Segoe UI Variable Small Semibol" w:hAnsi="Segoe UI Variable Small Semibol"/>
                        <w:b/>
                        <w:bCs/>
                        <w:sz w:val="24"/>
                        <w:szCs w:val="24"/>
                      </w:rPr>
                    </w:pPr>
                    <w:r w:rsidRPr="00E55EB1">
                      <w:rPr>
                        <w:rFonts w:ascii="Segoe UI Variable Small Semibol" w:hAnsi="Segoe UI Variable Small Semibol"/>
                        <w:b/>
                        <w:bCs/>
                        <w:sz w:val="24"/>
                        <w:szCs w:val="24"/>
                      </w:rPr>
                      <w:t>Adult</w:t>
                    </w:r>
                  </w:p>
                  <w:p w14:paraId="3A62A72C" w14:textId="69ADBD55" w:rsidR="003E24F1" w:rsidRPr="00E55EB1" w:rsidRDefault="003E24F1" w:rsidP="003E24F1">
                    <w:pPr>
                      <w:pStyle w:val="Header"/>
                      <w:rPr>
                        <w:rFonts w:ascii="Segoe UI Variable Small Semibol" w:hAnsi="Segoe UI Variable Small Semibol"/>
                        <w:b/>
                        <w:bCs/>
                        <w:sz w:val="24"/>
                        <w:szCs w:val="24"/>
                      </w:rPr>
                    </w:pPr>
                    <w:r w:rsidRPr="00E55EB1">
                      <w:rPr>
                        <w:rFonts w:ascii="Segoe UI Variable Small Semibol" w:hAnsi="Segoe UI Variable Small Semibol"/>
                        <w:b/>
                        <w:bCs/>
                        <w:sz w:val="24"/>
                        <w:szCs w:val="24"/>
                      </w:rPr>
                      <w:t>Sunday Schoo</w:t>
                    </w:r>
                    <w:r w:rsidR="00943B7D" w:rsidRPr="00E55EB1">
                      <w:rPr>
                        <w:rFonts w:ascii="Segoe UI Variable Small Semibol" w:hAnsi="Segoe UI Variable Small Semibol"/>
                        <w:b/>
                        <w:bCs/>
                        <w:sz w:val="24"/>
                        <w:szCs w:val="24"/>
                      </w:rPr>
                      <w:t>l</w:t>
                    </w:r>
                  </w:p>
                  <w:p w14:paraId="4309F64B" w14:textId="60D92695" w:rsidR="003E24F1" w:rsidRDefault="003E24F1"/>
                </w:txbxContent>
              </v:textbox>
              <w10:wrap type="square"/>
            </v:shape>
          </w:pict>
        </mc:Fallback>
      </mc:AlternateContent>
    </w:r>
    <w:r w:rsidR="002B12CD">
      <w:rPr>
        <w:noProof/>
        <w:sz w:val="36"/>
        <w:szCs w:val="36"/>
      </w:rPr>
      <w:ptab w:relativeTo="margin" w:alignment="center" w:leader="none"/>
    </w:r>
    <w:r w:rsidR="00490FBB">
      <w:rPr>
        <w:noProof/>
        <w:sz w:val="36"/>
        <w:szCs w:val="36"/>
      </w:rPr>
      <w:drawing>
        <wp:inline distT="0" distB="0" distL="0" distR="0" wp14:anchorId="46F32CBF" wp14:editId="4D27844C">
          <wp:extent cx="532130" cy="504825"/>
          <wp:effectExtent l="0" t="0" r="1270" b="9525"/>
          <wp:docPr id="1138844495" name="Picture 1" descr="A blue cross in a circ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8844495" name="Picture 1" descr="A blue cross in a circle"/>
                  <pic:cNvPicPr/>
                </pic:nvPicPr>
                <pic:blipFill>
                  <a:blip r:embed="rId1">
                    <a:extLst>
                      <a:ext uri="{28A0092B-C50C-407E-A947-70E740481C1C}">
                        <a14:useLocalDpi xmlns:a14="http://schemas.microsoft.com/office/drawing/2010/main" val="0"/>
                      </a:ext>
                    </a:extLst>
                  </a:blip>
                  <a:stretch>
                    <a:fillRect/>
                  </a:stretch>
                </pic:blipFill>
                <pic:spPr>
                  <a:xfrm>
                    <a:off x="0" y="0"/>
                    <a:ext cx="532738" cy="50540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77E1E"/>
    <w:multiLevelType w:val="hybridMultilevel"/>
    <w:tmpl w:val="72E4FF8C"/>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5E2581E"/>
    <w:multiLevelType w:val="hybridMultilevel"/>
    <w:tmpl w:val="F9B09E20"/>
    <w:lvl w:ilvl="0" w:tplc="134C9AE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6320F9"/>
    <w:multiLevelType w:val="hybridMultilevel"/>
    <w:tmpl w:val="601476E8"/>
    <w:lvl w:ilvl="0" w:tplc="6FEE8122">
      <w:start w:val="1"/>
      <w:numFmt w:val="upp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133D407B"/>
    <w:multiLevelType w:val="hybridMultilevel"/>
    <w:tmpl w:val="7D64F2E8"/>
    <w:lvl w:ilvl="0" w:tplc="95AC7B38">
      <w:start w:val="1"/>
      <w:numFmt w:val="upperLetter"/>
      <w:lvlText w:val="%1."/>
      <w:lvlJc w:val="left"/>
      <w:pPr>
        <w:ind w:left="1440" w:hanging="360"/>
      </w:pPr>
      <w:rPr>
        <w:rFonts w:hint="default"/>
        <w:b/>
        <w:i/>
        <w:sz w:val="2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18AA67C2"/>
    <w:multiLevelType w:val="hybridMultilevel"/>
    <w:tmpl w:val="DC146AF8"/>
    <w:lvl w:ilvl="0" w:tplc="02ACCC7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9E87D70"/>
    <w:multiLevelType w:val="hybridMultilevel"/>
    <w:tmpl w:val="53D480EA"/>
    <w:lvl w:ilvl="0" w:tplc="139A4A3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DC84869"/>
    <w:multiLevelType w:val="hybridMultilevel"/>
    <w:tmpl w:val="40E4DD68"/>
    <w:lvl w:ilvl="0" w:tplc="5470B3B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F7866C0"/>
    <w:multiLevelType w:val="hybridMultilevel"/>
    <w:tmpl w:val="9258E50C"/>
    <w:lvl w:ilvl="0" w:tplc="54443C44">
      <w:start w:val="1"/>
      <w:numFmt w:val="upperRoman"/>
      <w:lvlText w:val="%1."/>
      <w:lvlJc w:val="left"/>
      <w:pPr>
        <w:ind w:left="1080" w:hanging="720"/>
      </w:pPr>
      <w:rPr>
        <w:rFonts w:hint="default"/>
      </w:rPr>
    </w:lvl>
    <w:lvl w:ilvl="1" w:tplc="B89EFB80">
      <w:start w:val="1"/>
      <w:numFmt w:val="lowerLetter"/>
      <w:lvlText w:val="%2."/>
      <w:lvlJc w:val="left"/>
      <w:pPr>
        <w:ind w:left="1440" w:hanging="360"/>
      </w:pPr>
      <w:rPr>
        <w:sz w:val="24"/>
        <w:szCs w:val="24"/>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0BE5789"/>
    <w:multiLevelType w:val="hybridMultilevel"/>
    <w:tmpl w:val="E0629898"/>
    <w:lvl w:ilvl="0" w:tplc="6EAE868A">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1FE45FE"/>
    <w:multiLevelType w:val="multilevel"/>
    <w:tmpl w:val="24B6A6F4"/>
    <w:styleLink w:val="Style2"/>
    <w:lvl w:ilvl="0">
      <w:start w:val="1"/>
      <w:numFmt w:val="upperRoman"/>
      <w:lvlText w:val="%1."/>
      <w:lvlJc w:val="left"/>
      <w:pPr>
        <w:ind w:left="1080" w:hanging="720"/>
      </w:pPr>
      <w:rPr>
        <w:rFonts w:hint="default"/>
      </w:rPr>
    </w:lvl>
    <w:lvl w:ilvl="1">
      <w:start w:val="1"/>
      <w:numFmt w:val="upp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3192651"/>
    <w:multiLevelType w:val="hybridMultilevel"/>
    <w:tmpl w:val="B6EC34D0"/>
    <w:lvl w:ilvl="0" w:tplc="0AF00964">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3D14F6D"/>
    <w:multiLevelType w:val="hybridMultilevel"/>
    <w:tmpl w:val="A2FAC382"/>
    <w:lvl w:ilvl="0" w:tplc="F3BC03F8">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D111170"/>
    <w:multiLevelType w:val="hybridMultilevel"/>
    <w:tmpl w:val="1802793C"/>
    <w:lvl w:ilvl="0" w:tplc="6F847B1A">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DEC61C7"/>
    <w:multiLevelType w:val="hybridMultilevel"/>
    <w:tmpl w:val="1280396E"/>
    <w:lvl w:ilvl="0" w:tplc="9EEEAFC2">
      <w:start w:val="1"/>
      <w:numFmt w:val="upperLetter"/>
      <w:lvlText w:val="%1."/>
      <w:lvlJc w:val="left"/>
      <w:pPr>
        <w:ind w:left="1440" w:hanging="360"/>
      </w:pPr>
      <w:rPr>
        <w:rFonts w:hint="default"/>
        <w: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30560956"/>
    <w:multiLevelType w:val="multilevel"/>
    <w:tmpl w:val="24B6A6F4"/>
    <w:numStyleLink w:val="Style2"/>
  </w:abstractNum>
  <w:abstractNum w:abstractNumId="15" w15:restartNumberingAfterBreak="0">
    <w:nsid w:val="32D31845"/>
    <w:multiLevelType w:val="hybridMultilevel"/>
    <w:tmpl w:val="0A9C6454"/>
    <w:lvl w:ilvl="0" w:tplc="EB9E8AAA">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44E5166"/>
    <w:multiLevelType w:val="hybridMultilevel"/>
    <w:tmpl w:val="A39AD7CA"/>
    <w:lvl w:ilvl="0" w:tplc="1840BC6A">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76B4326"/>
    <w:multiLevelType w:val="hybridMultilevel"/>
    <w:tmpl w:val="A0E87F70"/>
    <w:lvl w:ilvl="0" w:tplc="D922A522">
      <w:start w:val="1"/>
      <w:numFmt w:val="upperRoman"/>
      <w:lvlText w:val="%1."/>
      <w:lvlJc w:val="left"/>
      <w:pPr>
        <w:ind w:left="1080" w:hanging="720"/>
      </w:pPr>
      <w:rPr>
        <w:rFonts w:hint="default"/>
      </w:rPr>
    </w:lvl>
    <w:lvl w:ilvl="1" w:tplc="6C6A7964">
      <w:start w:val="1"/>
      <w:numFmt w:val="lowerLetter"/>
      <w:lvlText w:val="%2."/>
      <w:lvlJc w:val="left"/>
      <w:pPr>
        <w:ind w:left="1440" w:hanging="360"/>
      </w:pPr>
      <w:rPr>
        <w:b w:val="0"/>
        <w:bCs w:val="0"/>
        <w:sz w:val="24"/>
        <w:szCs w:val="24"/>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7BD0B12"/>
    <w:multiLevelType w:val="hybridMultilevel"/>
    <w:tmpl w:val="1E6681C4"/>
    <w:lvl w:ilvl="0" w:tplc="852A3DAA">
      <w:start w:val="1"/>
      <w:numFmt w:val="upperRoman"/>
      <w:lvlText w:val="%1."/>
      <w:lvlJc w:val="left"/>
      <w:pPr>
        <w:ind w:left="1080" w:hanging="720"/>
      </w:pPr>
      <w:rPr>
        <w:rFonts w:hint="default"/>
      </w:rPr>
    </w:lvl>
    <w:lvl w:ilvl="1" w:tplc="B184A8B8">
      <w:start w:val="1"/>
      <w:numFmt w:val="lowerLetter"/>
      <w:lvlText w:val="%2."/>
      <w:lvlJc w:val="left"/>
      <w:pPr>
        <w:ind w:left="1440" w:hanging="360"/>
      </w:pPr>
      <w:rPr>
        <w:rFonts w:ascii="Segoe UI" w:hAnsi="Segoe UI" w:cs="Segoe UI" w:hint="default"/>
        <w:b w:val="0"/>
        <w:bCs w:val="0"/>
        <w:sz w:val="22"/>
        <w:szCs w:val="22"/>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AAE57B4"/>
    <w:multiLevelType w:val="hybridMultilevel"/>
    <w:tmpl w:val="ECA06C44"/>
    <w:lvl w:ilvl="0" w:tplc="6B0626AC">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00B2803"/>
    <w:multiLevelType w:val="hybridMultilevel"/>
    <w:tmpl w:val="A98AC85E"/>
    <w:lvl w:ilvl="0" w:tplc="F440D90E">
      <w:start w:val="1"/>
      <w:numFmt w:val="upperRoman"/>
      <w:lvlText w:val="%1."/>
      <w:lvlJc w:val="left"/>
      <w:pPr>
        <w:ind w:left="1080" w:hanging="720"/>
      </w:pPr>
      <w:rPr>
        <w:rFonts w:hint="default"/>
      </w:rPr>
    </w:lvl>
    <w:lvl w:ilvl="1" w:tplc="3E50EEDC">
      <w:start w:val="1"/>
      <w:numFmt w:val="lowerLetter"/>
      <w:lvlText w:val="%2."/>
      <w:lvlJc w:val="left"/>
      <w:pPr>
        <w:ind w:left="1440" w:hanging="360"/>
      </w:pPr>
      <w:rPr>
        <w:b w:val="0"/>
        <w:bCs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1FD52FE"/>
    <w:multiLevelType w:val="hybridMultilevel"/>
    <w:tmpl w:val="DE363EFE"/>
    <w:lvl w:ilvl="0" w:tplc="B984AA8A">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4A3C2F16"/>
    <w:multiLevelType w:val="hybridMultilevel"/>
    <w:tmpl w:val="8B220CC0"/>
    <w:lvl w:ilvl="0" w:tplc="93DE3A30">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06C161E"/>
    <w:multiLevelType w:val="hybridMultilevel"/>
    <w:tmpl w:val="2E98FD40"/>
    <w:lvl w:ilvl="0" w:tplc="37E6E6B4">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51625D0A"/>
    <w:multiLevelType w:val="hybridMultilevel"/>
    <w:tmpl w:val="81309632"/>
    <w:lvl w:ilvl="0" w:tplc="E6FCFDDC">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52135FF2"/>
    <w:multiLevelType w:val="hybridMultilevel"/>
    <w:tmpl w:val="19D09826"/>
    <w:lvl w:ilvl="0" w:tplc="FBB635B6">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4201EF1"/>
    <w:multiLevelType w:val="hybridMultilevel"/>
    <w:tmpl w:val="5ADC3FF6"/>
    <w:lvl w:ilvl="0" w:tplc="8A4275FA">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4B85652"/>
    <w:multiLevelType w:val="hybridMultilevel"/>
    <w:tmpl w:val="E3DE4E4A"/>
    <w:lvl w:ilvl="0" w:tplc="F7369CC8">
      <w:start w:val="1"/>
      <w:numFmt w:val="upperRoman"/>
      <w:lvlText w:val="%1."/>
      <w:lvlJc w:val="left"/>
      <w:pPr>
        <w:ind w:left="1080" w:hanging="720"/>
      </w:pPr>
      <w:rPr>
        <w:rFonts w:hint="default"/>
      </w:rPr>
    </w:lvl>
    <w:lvl w:ilvl="1" w:tplc="E250CBA4">
      <w:start w:val="1"/>
      <w:numFmt w:val="lowerLetter"/>
      <w:lvlText w:val="%2."/>
      <w:lvlJc w:val="left"/>
      <w:pPr>
        <w:ind w:left="1440" w:hanging="360"/>
      </w:pPr>
      <w:rPr>
        <w:rFonts w:asciiTheme="minorHAnsi" w:hAnsiTheme="minorHAnsi" w:cstheme="minorHAns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C0C7726"/>
    <w:multiLevelType w:val="hybridMultilevel"/>
    <w:tmpl w:val="4BA2E712"/>
    <w:lvl w:ilvl="0" w:tplc="5DBA3DAC">
      <w:start w:val="1"/>
      <w:numFmt w:val="upperLetter"/>
      <w:lvlText w:val="%1."/>
      <w:lvlJc w:val="left"/>
      <w:pPr>
        <w:ind w:left="1440" w:hanging="360"/>
      </w:pPr>
      <w:rPr>
        <w:rFonts w:ascii="Gotham" w:hAnsi="Gotham" w:cs="Segoe UI"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6267683C"/>
    <w:multiLevelType w:val="multilevel"/>
    <w:tmpl w:val="9858F6FA"/>
    <w:styleLink w:val="Style1"/>
    <w:lvl w:ilvl="0">
      <w:start w:val="1"/>
      <w:numFmt w:val="upperRoman"/>
      <w:lvlText w:val="%1."/>
      <w:lvlJc w:val="left"/>
      <w:pPr>
        <w:ind w:left="144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63B559E7"/>
    <w:multiLevelType w:val="hybridMultilevel"/>
    <w:tmpl w:val="71B0CFC0"/>
    <w:lvl w:ilvl="0" w:tplc="0F7ED678">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441620F"/>
    <w:multiLevelType w:val="hybridMultilevel"/>
    <w:tmpl w:val="17D6BBA0"/>
    <w:lvl w:ilvl="0" w:tplc="8E18CF32">
      <w:start w:val="1"/>
      <w:numFmt w:val="upperLetter"/>
      <w:lvlText w:val="%1."/>
      <w:lvlJc w:val="left"/>
      <w:pPr>
        <w:ind w:left="1530" w:hanging="360"/>
      </w:pPr>
      <w:rPr>
        <w:rFonts w:hint="default"/>
        <w:b w:val="0"/>
        <w:bCs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32" w15:restartNumberingAfterBreak="0">
    <w:nsid w:val="66755587"/>
    <w:multiLevelType w:val="hybridMultilevel"/>
    <w:tmpl w:val="443624B2"/>
    <w:lvl w:ilvl="0" w:tplc="9B06A958">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CE96C29"/>
    <w:multiLevelType w:val="hybridMultilevel"/>
    <w:tmpl w:val="4F9A1656"/>
    <w:lvl w:ilvl="0" w:tplc="458A30D4">
      <w:start w:val="1"/>
      <w:numFmt w:val="upperRoman"/>
      <w:lvlText w:val="%1."/>
      <w:lvlJc w:val="left"/>
      <w:pPr>
        <w:ind w:left="1080" w:hanging="720"/>
      </w:pPr>
      <w:rPr>
        <w:rFonts w:hint="default"/>
        <w:b w:val="0"/>
        <w:bCs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3DF75A0"/>
    <w:multiLevelType w:val="hybridMultilevel"/>
    <w:tmpl w:val="BBFC2C26"/>
    <w:lvl w:ilvl="0" w:tplc="77A8D144">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96C7E9C"/>
    <w:multiLevelType w:val="hybridMultilevel"/>
    <w:tmpl w:val="6D1646AE"/>
    <w:lvl w:ilvl="0" w:tplc="E482051C">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9B155E9"/>
    <w:multiLevelType w:val="hybridMultilevel"/>
    <w:tmpl w:val="02A495CE"/>
    <w:lvl w:ilvl="0" w:tplc="8E52486E">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C807F87"/>
    <w:multiLevelType w:val="hybridMultilevel"/>
    <w:tmpl w:val="772E9786"/>
    <w:lvl w:ilvl="0" w:tplc="9D903310">
      <w:start w:val="1"/>
      <w:numFmt w:val="upperLetter"/>
      <w:lvlText w:val="%1."/>
      <w:lvlJc w:val="left"/>
      <w:pPr>
        <w:ind w:left="1440" w:hanging="360"/>
      </w:pPr>
      <w:rPr>
        <w:rFonts w:hint="default"/>
        <w: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15:restartNumberingAfterBreak="0">
    <w:nsid w:val="7D8528B0"/>
    <w:multiLevelType w:val="hybridMultilevel"/>
    <w:tmpl w:val="D35C029C"/>
    <w:lvl w:ilvl="0" w:tplc="8FAAFC7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69576753">
    <w:abstractNumId w:val="29"/>
  </w:num>
  <w:num w:numId="2" w16cid:durableId="1356955387">
    <w:abstractNumId w:val="38"/>
  </w:num>
  <w:num w:numId="3" w16cid:durableId="115682753">
    <w:abstractNumId w:val="25"/>
  </w:num>
  <w:num w:numId="4" w16cid:durableId="768623161">
    <w:abstractNumId w:val="19"/>
  </w:num>
  <w:num w:numId="5" w16cid:durableId="143661641">
    <w:abstractNumId w:val="30"/>
  </w:num>
  <w:num w:numId="6" w16cid:durableId="881333632">
    <w:abstractNumId w:val="27"/>
  </w:num>
  <w:num w:numId="7" w16cid:durableId="417676278">
    <w:abstractNumId w:val="16"/>
  </w:num>
  <w:num w:numId="8" w16cid:durableId="966664136">
    <w:abstractNumId w:val="15"/>
  </w:num>
  <w:num w:numId="9" w16cid:durableId="502091633">
    <w:abstractNumId w:val="17"/>
  </w:num>
  <w:num w:numId="10" w16cid:durableId="1153838571">
    <w:abstractNumId w:val="3"/>
  </w:num>
  <w:num w:numId="11" w16cid:durableId="2097747070">
    <w:abstractNumId w:val="13"/>
  </w:num>
  <w:num w:numId="12" w16cid:durableId="641932581">
    <w:abstractNumId w:val="31"/>
  </w:num>
  <w:num w:numId="13" w16cid:durableId="1917744568">
    <w:abstractNumId w:val="35"/>
  </w:num>
  <w:num w:numId="14" w16cid:durableId="2144691244">
    <w:abstractNumId w:val="6"/>
  </w:num>
  <w:num w:numId="15" w16cid:durableId="1915893953">
    <w:abstractNumId w:val="5"/>
  </w:num>
  <w:num w:numId="16" w16cid:durableId="392893532">
    <w:abstractNumId w:val="32"/>
  </w:num>
  <w:num w:numId="17" w16cid:durableId="991984823">
    <w:abstractNumId w:val="18"/>
  </w:num>
  <w:num w:numId="18" w16cid:durableId="1356809568">
    <w:abstractNumId w:val="2"/>
  </w:num>
  <w:num w:numId="19" w16cid:durableId="770010105">
    <w:abstractNumId w:val="20"/>
  </w:num>
  <w:num w:numId="20" w16cid:durableId="1839997321">
    <w:abstractNumId w:val="7"/>
  </w:num>
  <w:num w:numId="21" w16cid:durableId="655300201">
    <w:abstractNumId w:val="24"/>
  </w:num>
  <w:num w:numId="22" w16cid:durableId="231088593">
    <w:abstractNumId w:val="4"/>
  </w:num>
  <w:num w:numId="23" w16cid:durableId="1149439953">
    <w:abstractNumId w:val="10"/>
  </w:num>
  <w:num w:numId="24" w16cid:durableId="443695488">
    <w:abstractNumId w:val="33"/>
  </w:num>
  <w:num w:numId="25" w16cid:durableId="630094110">
    <w:abstractNumId w:val="36"/>
  </w:num>
  <w:num w:numId="26" w16cid:durableId="2072578348">
    <w:abstractNumId w:val="1"/>
  </w:num>
  <w:num w:numId="27" w16cid:durableId="1357655043">
    <w:abstractNumId w:val="8"/>
  </w:num>
  <w:num w:numId="28" w16cid:durableId="91165351">
    <w:abstractNumId w:val="26"/>
  </w:num>
  <w:num w:numId="29" w16cid:durableId="597443879">
    <w:abstractNumId w:val="12"/>
  </w:num>
  <w:num w:numId="30" w16cid:durableId="804198857">
    <w:abstractNumId w:val="11"/>
  </w:num>
  <w:num w:numId="31" w16cid:durableId="798573027">
    <w:abstractNumId w:val="14"/>
    <w:lvlOverride w:ilvl="1">
      <w:lvl w:ilvl="1">
        <w:start w:val="1"/>
        <w:numFmt w:val="upperLetter"/>
        <w:lvlText w:val="%2."/>
        <w:lvlJc w:val="left"/>
        <w:pPr>
          <w:ind w:left="1440" w:hanging="360"/>
        </w:pPr>
        <w:rPr>
          <w:rFonts w:ascii="Gotham" w:hAnsi="Gotham" w:cs="Segoe UI" w:hint="default"/>
          <w:b w:val="0"/>
          <w:bCs w:val="0"/>
          <w:sz w:val="22"/>
          <w:szCs w:val="22"/>
        </w:rPr>
      </w:lvl>
    </w:lvlOverride>
  </w:num>
  <w:num w:numId="32" w16cid:durableId="1584949229">
    <w:abstractNumId w:val="37"/>
  </w:num>
  <w:num w:numId="33" w16cid:durableId="360323304">
    <w:abstractNumId w:val="28"/>
  </w:num>
  <w:num w:numId="34" w16cid:durableId="1989625331">
    <w:abstractNumId w:val="0"/>
  </w:num>
  <w:num w:numId="35" w16cid:durableId="1564558843">
    <w:abstractNumId w:val="9"/>
  </w:num>
  <w:num w:numId="36" w16cid:durableId="756899116">
    <w:abstractNumId w:val="34"/>
  </w:num>
  <w:num w:numId="37" w16cid:durableId="2098552349">
    <w:abstractNumId w:val="22"/>
  </w:num>
  <w:num w:numId="38" w16cid:durableId="1032614723">
    <w:abstractNumId w:val="23"/>
  </w:num>
  <w:num w:numId="39" w16cid:durableId="321351342">
    <w:abstractNumId w:val="2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Y3NzE3sDQ2MLOwtDBU0lEKTi0uzszPAykwNqoFAGb5Vm4tAAAA"/>
  </w:docVars>
  <w:rsids>
    <w:rsidRoot w:val="00CC5A8B"/>
    <w:rsid w:val="000003E4"/>
    <w:rsid w:val="000005DF"/>
    <w:rsid w:val="0000097C"/>
    <w:rsid w:val="00000F93"/>
    <w:rsid w:val="00001319"/>
    <w:rsid w:val="0000133A"/>
    <w:rsid w:val="000016DC"/>
    <w:rsid w:val="00001D40"/>
    <w:rsid w:val="00002AF7"/>
    <w:rsid w:val="00003DC2"/>
    <w:rsid w:val="000047CA"/>
    <w:rsid w:val="00004D48"/>
    <w:rsid w:val="00004DF0"/>
    <w:rsid w:val="00004EC9"/>
    <w:rsid w:val="00006572"/>
    <w:rsid w:val="000072F0"/>
    <w:rsid w:val="000074F1"/>
    <w:rsid w:val="000077E0"/>
    <w:rsid w:val="00007AEE"/>
    <w:rsid w:val="00007CD3"/>
    <w:rsid w:val="00007D44"/>
    <w:rsid w:val="00007DAD"/>
    <w:rsid w:val="0001085D"/>
    <w:rsid w:val="00010FB1"/>
    <w:rsid w:val="0001106C"/>
    <w:rsid w:val="0001108F"/>
    <w:rsid w:val="00011396"/>
    <w:rsid w:val="0001173A"/>
    <w:rsid w:val="0001191A"/>
    <w:rsid w:val="00012120"/>
    <w:rsid w:val="0001284D"/>
    <w:rsid w:val="00012A8B"/>
    <w:rsid w:val="00012B9F"/>
    <w:rsid w:val="00012BC4"/>
    <w:rsid w:val="00012DF5"/>
    <w:rsid w:val="00012E7A"/>
    <w:rsid w:val="00012FBE"/>
    <w:rsid w:val="00013585"/>
    <w:rsid w:val="0001366F"/>
    <w:rsid w:val="000138AD"/>
    <w:rsid w:val="00013AA8"/>
    <w:rsid w:val="00013C51"/>
    <w:rsid w:val="000144FE"/>
    <w:rsid w:val="000148BE"/>
    <w:rsid w:val="00014E98"/>
    <w:rsid w:val="00015542"/>
    <w:rsid w:val="00015635"/>
    <w:rsid w:val="0001584F"/>
    <w:rsid w:val="000158A7"/>
    <w:rsid w:val="000158F5"/>
    <w:rsid w:val="00015F4A"/>
    <w:rsid w:val="0001630E"/>
    <w:rsid w:val="00016526"/>
    <w:rsid w:val="00016A77"/>
    <w:rsid w:val="00016F15"/>
    <w:rsid w:val="0001707B"/>
    <w:rsid w:val="0001758A"/>
    <w:rsid w:val="00017A00"/>
    <w:rsid w:val="00017AFF"/>
    <w:rsid w:val="00017B86"/>
    <w:rsid w:val="000202AD"/>
    <w:rsid w:val="00020681"/>
    <w:rsid w:val="000206E0"/>
    <w:rsid w:val="00020A05"/>
    <w:rsid w:val="00020C8A"/>
    <w:rsid w:val="00020D21"/>
    <w:rsid w:val="00020FB1"/>
    <w:rsid w:val="00020FDE"/>
    <w:rsid w:val="000224D1"/>
    <w:rsid w:val="000225D6"/>
    <w:rsid w:val="0002267D"/>
    <w:rsid w:val="000227BC"/>
    <w:rsid w:val="00022D43"/>
    <w:rsid w:val="00022D66"/>
    <w:rsid w:val="000230C1"/>
    <w:rsid w:val="000233FC"/>
    <w:rsid w:val="0002358E"/>
    <w:rsid w:val="00023736"/>
    <w:rsid w:val="00023954"/>
    <w:rsid w:val="00023C0D"/>
    <w:rsid w:val="00023E90"/>
    <w:rsid w:val="000242A6"/>
    <w:rsid w:val="00024314"/>
    <w:rsid w:val="0002499B"/>
    <w:rsid w:val="0002537A"/>
    <w:rsid w:val="00025387"/>
    <w:rsid w:val="0002541E"/>
    <w:rsid w:val="00026B5E"/>
    <w:rsid w:val="00026B98"/>
    <w:rsid w:val="00026FDB"/>
    <w:rsid w:val="00027133"/>
    <w:rsid w:val="000274FC"/>
    <w:rsid w:val="000276AF"/>
    <w:rsid w:val="000302B0"/>
    <w:rsid w:val="000303DC"/>
    <w:rsid w:val="000305FA"/>
    <w:rsid w:val="000305FD"/>
    <w:rsid w:val="00030A82"/>
    <w:rsid w:val="00030B25"/>
    <w:rsid w:val="00030F8E"/>
    <w:rsid w:val="000310A1"/>
    <w:rsid w:val="00031621"/>
    <w:rsid w:val="0003235F"/>
    <w:rsid w:val="00032374"/>
    <w:rsid w:val="00032764"/>
    <w:rsid w:val="00032795"/>
    <w:rsid w:val="00032B41"/>
    <w:rsid w:val="00032CB0"/>
    <w:rsid w:val="00032E0C"/>
    <w:rsid w:val="00032E49"/>
    <w:rsid w:val="000331B4"/>
    <w:rsid w:val="00033443"/>
    <w:rsid w:val="00033712"/>
    <w:rsid w:val="00033EFD"/>
    <w:rsid w:val="00034287"/>
    <w:rsid w:val="00034884"/>
    <w:rsid w:val="00034950"/>
    <w:rsid w:val="00034ABE"/>
    <w:rsid w:val="00035094"/>
    <w:rsid w:val="0003571B"/>
    <w:rsid w:val="000357A9"/>
    <w:rsid w:val="00035C3E"/>
    <w:rsid w:val="00035D1D"/>
    <w:rsid w:val="000362F5"/>
    <w:rsid w:val="00036A7E"/>
    <w:rsid w:val="00037150"/>
    <w:rsid w:val="000372E9"/>
    <w:rsid w:val="00037618"/>
    <w:rsid w:val="00037EF7"/>
    <w:rsid w:val="00037F6A"/>
    <w:rsid w:val="0004047A"/>
    <w:rsid w:val="00040CA4"/>
    <w:rsid w:val="00040CFA"/>
    <w:rsid w:val="00040F13"/>
    <w:rsid w:val="00041159"/>
    <w:rsid w:val="000411E6"/>
    <w:rsid w:val="00041208"/>
    <w:rsid w:val="00041374"/>
    <w:rsid w:val="0004146C"/>
    <w:rsid w:val="00041693"/>
    <w:rsid w:val="0004182F"/>
    <w:rsid w:val="00041972"/>
    <w:rsid w:val="00041AEE"/>
    <w:rsid w:val="00041E3F"/>
    <w:rsid w:val="00041FD0"/>
    <w:rsid w:val="00042242"/>
    <w:rsid w:val="000423F9"/>
    <w:rsid w:val="00042FFF"/>
    <w:rsid w:val="00043320"/>
    <w:rsid w:val="00044251"/>
    <w:rsid w:val="000442E5"/>
    <w:rsid w:val="0004453A"/>
    <w:rsid w:val="000445E1"/>
    <w:rsid w:val="0004464D"/>
    <w:rsid w:val="00044BC5"/>
    <w:rsid w:val="00044F24"/>
    <w:rsid w:val="000461A8"/>
    <w:rsid w:val="000467CE"/>
    <w:rsid w:val="00047A9E"/>
    <w:rsid w:val="00047BD9"/>
    <w:rsid w:val="00047E8C"/>
    <w:rsid w:val="0005006C"/>
    <w:rsid w:val="000500CB"/>
    <w:rsid w:val="00050117"/>
    <w:rsid w:val="000501A1"/>
    <w:rsid w:val="000503DB"/>
    <w:rsid w:val="000508B4"/>
    <w:rsid w:val="000508C0"/>
    <w:rsid w:val="00050C7F"/>
    <w:rsid w:val="00050D66"/>
    <w:rsid w:val="00051098"/>
    <w:rsid w:val="00051249"/>
    <w:rsid w:val="000514AD"/>
    <w:rsid w:val="00051D87"/>
    <w:rsid w:val="00051DE5"/>
    <w:rsid w:val="0005207B"/>
    <w:rsid w:val="000521C1"/>
    <w:rsid w:val="0005222D"/>
    <w:rsid w:val="00052817"/>
    <w:rsid w:val="00052861"/>
    <w:rsid w:val="00052A62"/>
    <w:rsid w:val="00052D2C"/>
    <w:rsid w:val="00052D92"/>
    <w:rsid w:val="00052F28"/>
    <w:rsid w:val="000532BC"/>
    <w:rsid w:val="000535C2"/>
    <w:rsid w:val="0005383F"/>
    <w:rsid w:val="00053883"/>
    <w:rsid w:val="00053F08"/>
    <w:rsid w:val="00053F0F"/>
    <w:rsid w:val="000542BD"/>
    <w:rsid w:val="0005473C"/>
    <w:rsid w:val="00054F6E"/>
    <w:rsid w:val="0005555D"/>
    <w:rsid w:val="00056917"/>
    <w:rsid w:val="00056CE3"/>
    <w:rsid w:val="00056F01"/>
    <w:rsid w:val="0005752D"/>
    <w:rsid w:val="000577BA"/>
    <w:rsid w:val="00057AE9"/>
    <w:rsid w:val="00057E9F"/>
    <w:rsid w:val="00057EE1"/>
    <w:rsid w:val="00057F1C"/>
    <w:rsid w:val="000603C0"/>
    <w:rsid w:val="000605A4"/>
    <w:rsid w:val="000606F7"/>
    <w:rsid w:val="00060847"/>
    <w:rsid w:val="00060B1D"/>
    <w:rsid w:val="000611D9"/>
    <w:rsid w:val="0006140A"/>
    <w:rsid w:val="00061446"/>
    <w:rsid w:val="0006159D"/>
    <w:rsid w:val="00061660"/>
    <w:rsid w:val="00061809"/>
    <w:rsid w:val="0006192E"/>
    <w:rsid w:val="00061EB6"/>
    <w:rsid w:val="00062722"/>
    <w:rsid w:val="000629AF"/>
    <w:rsid w:val="0006366F"/>
    <w:rsid w:val="000638BD"/>
    <w:rsid w:val="00063F09"/>
    <w:rsid w:val="00064508"/>
    <w:rsid w:val="0006462D"/>
    <w:rsid w:val="0006466F"/>
    <w:rsid w:val="00064806"/>
    <w:rsid w:val="00064987"/>
    <w:rsid w:val="00064E51"/>
    <w:rsid w:val="000650AC"/>
    <w:rsid w:val="00065121"/>
    <w:rsid w:val="000652B0"/>
    <w:rsid w:val="000657C3"/>
    <w:rsid w:val="00065A18"/>
    <w:rsid w:val="00065CE7"/>
    <w:rsid w:val="00065DBD"/>
    <w:rsid w:val="00065FA7"/>
    <w:rsid w:val="000660DF"/>
    <w:rsid w:val="00066147"/>
    <w:rsid w:val="000666E6"/>
    <w:rsid w:val="00067CA8"/>
    <w:rsid w:val="000704D1"/>
    <w:rsid w:val="00070CC8"/>
    <w:rsid w:val="00070F8F"/>
    <w:rsid w:val="000712DA"/>
    <w:rsid w:val="00071EE4"/>
    <w:rsid w:val="000730A2"/>
    <w:rsid w:val="000730FC"/>
    <w:rsid w:val="0007359B"/>
    <w:rsid w:val="0007369D"/>
    <w:rsid w:val="000742FA"/>
    <w:rsid w:val="0007494C"/>
    <w:rsid w:val="0007516B"/>
    <w:rsid w:val="000752DB"/>
    <w:rsid w:val="00075522"/>
    <w:rsid w:val="000756AA"/>
    <w:rsid w:val="00075773"/>
    <w:rsid w:val="00075826"/>
    <w:rsid w:val="00076043"/>
    <w:rsid w:val="00076762"/>
    <w:rsid w:val="00076898"/>
    <w:rsid w:val="0007690D"/>
    <w:rsid w:val="00076A89"/>
    <w:rsid w:val="00076F2D"/>
    <w:rsid w:val="00076FE9"/>
    <w:rsid w:val="00077BD1"/>
    <w:rsid w:val="00077C29"/>
    <w:rsid w:val="0008003B"/>
    <w:rsid w:val="00080CCE"/>
    <w:rsid w:val="00080D07"/>
    <w:rsid w:val="00080FC8"/>
    <w:rsid w:val="0008130C"/>
    <w:rsid w:val="00081427"/>
    <w:rsid w:val="00081446"/>
    <w:rsid w:val="00081A4D"/>
    <w:rsid w:val="00081AF5"/>
    <w:rsid w:val="0008223C"/>
    <w:rsid w:val="00082268"/>
    <w:rsid w:val="00082AB1"/>
    <w:rsid w:val="00082FAA"/>
    <w:rsid w:val="0008346F"/>
    <w:rsid w:val="00083A92"/>
    <w:rsid w:val="000840F7"/>
    <w:rsid w:val="0008497E"/>
    <w:rsid w:val="00084AEE"/>
    <w:rsid w:val="00084DBB"/>
    <w:rsid w:val="00084F6E"/>
    <w:rsid w:val="000852EB"/>
    <w:rsid w:val="000853C1"/>
    <w:rsid w:val="00085B44"/>
    <w:rsid w:val="00085E88"/>
    <w:rsid w:val="000865DD"/>
    <w:rsid w:val="000866AB"/>
    <w:rsid w:val="00086DCF"/>
    <w:rsid w:val="00087887"/>
    <w:rsid w:val="00087E94"/>
    <w:rsid w:val="000907EE"/>
    <w:rsid w:val="0009097A"/>
    <w:rsid w:val="00090D55"/>
    <w:rsid w:val="000913C1"/>
    <w:rsid w:val="000914AB"/>
    <w:rsid w:val="00091D33"/>
    <w:rsid w:val="00093411"/>
    <w:rsid w:val="00093425"/>
    <w:rsid w:val="00093709"/>
    <w:rsid w:val="00093863"/>
    <w:rsid w:val="000938AB"/>
    <w:rsid w:val="00094279"/>
    <w:rsid w:val="00094606"/>
    <w:rsid w:val="000946AB"/>
    <w:rsid w:val="00094CB9"/>
    <w:rsid w:val="00094CDB"/>
    <w:rsid w:val="000950E5"/>
    <w:rsid w:val="000952B3"/>
    <w:rsid w:val="00095652"/>
    <w:rsid w:val="000962D9"/>
    <w:rsid w:val="0009660C"/>
    <w:rsid w:val="00096693"/>
    <w:rsid w:val="0009761F"/>
    <w:rsid w:val="0009771F"/>
    <w:rsid w:val="00097B87"/>
    <w:rsid w:val="00097BFD"/>
    <w:rsid w:val="000A090A"/>
    <w:rsid w:val="000A0A56"/>
    <w:rsid w:val="000A0DBE"/>
    <w:rsid w:val="000A181E"/>
    <w:rsid w:val="000A1E95"/>
    <w:rsid w:val="000A1F65"/>
    <w:rsid w:val="000A2554"/>
    <w:rsid w:val="000A2693"/>
    <w:rsid w:val="000A27CB"/>
    <w:rsid w:val="000A28BA"/>
    <w:rsid w:val="000A2C7F"/>
    <w:rsid w:val="000A332B"/>
    <w:rsid w:val="000A343E"/>
    <w:rsid w:val="000A37A5"/>
    <w:rsid w:val="000A37BC"/>
    <w:rsid w:val="000A38FD"/>
    <w:rsid w:val="000A3D29"/>
    <w:rsid w:val="000A3DAD"/>
    <w:rsid w:val="000A467B"/>
    <w:rsid w:val="000A47D1"/>
    <w:rsid w:val="000A48AD"/>
    <w:rsid w:val="000A4D96"/>
    <w:rsid w:val="000A5183"/>
    <w:rsid w:val="000A62DA"/>
    <w:rsid w:val="000A6617"/>
    <w:rsid w:val="000A6EEC"/>
    <w:rsid w:val="000A6F38"/>
    <w:rsid w:val="000A711C"/>
    <w:rsid w:val="000A72AC"/>
    <w:rsid w:val="000A7366"/>
    <w:rsid w:val="000A736C"/>
    <w:rsid w:val="000A7C35"/>
    <w:rsid w:val="000A7C52"/>
    <w:rsid w:val="000A7D87"/>
    <w:rsid w:val="000B034A"/>
    <w:rsid w:val="000B0A9C"/>
    <w:rsid w:val="000B0B27"/>
    <w:rsid w:val="000B0E42"/>
    <w:rsid w:val="000B0EDB"/>
    <w:rsid w:val="000B18F5"/>
    <w:rsid w:val="000B1916"/>
    <w:rsid w:val="000B1AED"/>
    <w:rsid w:val="000B1B8A"/>
    <w:rsid w:val="000B1FEB"/>
    <w:rsid w:val="000B208A"/>
    <w:rsid w:val="000B24D6"/>
    <w:rsid w:val="000B2B90"/>
    <w:rsid w:val="000B2BE2"/>
    <w:rsid w:val="000B2C47"/>
    <w:rsid w:val="000B32F6"/>
    <w:rsid w:val="000B33EC"/>
    <w:rsid w:val="000B3781"/>
    <w:rsid w:val="000B3CAE"/>
    <w:rsid w:val="000B3D3F"/>
    <w:rsid w:val="000B3D75"/>
    <w:rsid w:val="000B3F25"/>
    <w:rsid w:val="000B40C6"/>
    <w:rsid w:val="000B418C"/>
    <w:rsid w:val="000B43A2"/>
    <w:rsid w:val="000B4EC1"/>
    <w:rsid w:val="000B5256"/>
    <w:rsid w:val="000B5788"/>
    <w:rsid w:val="000B5889"/>
    <w:rsid w:val="000B5A4A"/>
    <w:rsid w:val="000B5E40"/>
    <w:rsid w:val="000B5FFA"/>
    <w:rsid w:val="000B6270"/>
    <w:rsid w:val="000B62C5"/>
    <w:rsid w:val="000B64E9"/>
    <w:rsid w:val="000B6744"/>
    <w:rsid w:val="000B6964"/>
    <w:rsid w:val="000B6BFC"/>
    <w:rsid w:val="000B6CEF"/>
    <w:rsid w:val="000B799F"/>
    <w:rsid w:val="000B7BF5"/>
    <w:rsid w:val="000B7C6E"/>
    <w:rsid w:val="000C0003"/>
    <w:rsid w:val="000C0059"/>
    <w:rsid w:val="000C02FB"/>
    <w:rsid w:val="000C052A"/>
    <w:rsid w:val="000C0622"/>
    <w:rsid w:val="000C06FC"/>
    <w:rsid w:val="000C080A"/>
    <w:rsid w:val="000C0FAE"/>
    <w:rsid w:val="000C1A49"/>
    <w:rsid w:val="000C1D28"/>
    <w:rsid w:val="000C1E34"/>
    <w:rsid w:val="000C2061"/>
    <w:rsid w:val="000C3875"/>
    <w:rsid w:val="000C3F4B"/>
    <w:rsid w:val="000C4205"/>
    <w:rsid w:val="000C4358"/>
    <w:rsid w:val="000C47E3"/>
    <w:rsid w:val="000C4AA3"/>
    <w:rsid w:val="000C4D5E"/>
    <w:rsid w:val="000C4E63"/>
    <w:rsid w:val="000C4F5E"/>
    <w:rsid w:val="000C5035"/>
    <w:rsid w:val="000C5166"/>
    <w:rsid w:val="000C52FF"/>
    <w:rsid w:val="000C5DCB"/>
    <w:rsid w:val="000C6015"/>
    <w:rsid w:val="000C60E9"/>
    <w:rsid w:val="000C6AC6"/>
    <w:rsid w:val="000C6B10"/>
    <w:rsid w:val="000C6C17"/>
    <w:rsid w:val="000C70A3"/>
    <w:rsid w:val="000C7735"/>
    <w:rsid w:val="000C796A"/>
    <w:rsid w:val="000C7DFF"/>
    <w:rsid w:val="000C7F9D"/>
    <w:rsid w:val="000D017D"/>
    <w:rsid w:val="000D0561"/>
    <w:rsid w:val="000D091F"/>
    <w:rsid w:val="000D09C6"/>
    <w:rsid w:val="000D0CDB"/>
    <w:rsid w:val="000D0F55"/>
    <w:rsid w:val="000D1327"/>
    <w:rsid w:val="000D1776"/>
    <w:rsid w:val="000D17D8"/>
    <w:rsid w:val="000D1AC4"/>
    <w:rsid w:val="000D1B97"/>
    <w:rsid w:val="000D1F2D"/>
    <w:rsid w:val="000D2711"/>
    <w:rsid w:val="000D2AA4"/>
    <w:rsid w:val="000D311E"/>
    <w:rsid w:val="000D3AB4"/>
    <w:rsid w:val="000D3C2F"/>
    <w:rsid w:val="000D3F53"/>
    <w:rsid w:val="000D4076"/>
    <w:rsid w:val="000D4312"/>
    <w:rsid w:val="000D4537"/>
    <w:rsid w:val="000D49C1"/>
    <w:rsid w:val="000D4A38"/>
    <w:rsid w:val="000D4F82"/>
    <w:rsid w:val="000D4F8A"/>
    <w:rsid w:val="000D50C5"/>
    <w:rsid w:val="000D539B"/>
    <w:rsid w:val="000D5727"/>
    <w:rsid w:val="000D5794"/>
    <w:rsid w:val="000D5CD2"/>
    <w:rsid w:val="000D62EA"/>
    <w:rsid w:val="000D681F"/>
    <w:rsid w:val="000D68B1"/>
    <w:rsid w:val="000D696C"/>
    <w:rsid w:val="000D6EA8"/>
    <w:rsid w:val="000D6EC3"/>
    <w:rsid w:val="000E00F3"/>
    <w:rsid w:val="000E1649"/>
    <w:rsid w:val="000E17FC"/>
    <w:rsid w:val="000E21E6"/>
    <w:rsid w:val="000E2259"/>
    <w:rsid w:val="000E22D6"/>
    <w:rsid w:val="000E29B2"/>
    <w:rsid w:val="000E2C98"/>
    <w:rsid w:val="000E2D51"/>
    <w:rsid w:val="000E2E4F"/>
    <w:rsid w:val="000E312E"/>
    <w:rsid w:val="000E39D8"/>
    <w:rsid w:val="000E3F6C"/>
    <w:rsid w:val="000E49D2"/>
    <w:rsid w:val="000E4DA3"/>
    <w:rsid w:val="000E4F68"/>
    <w:rsid w:val="000E5598"/>
    <w:rsid w:val="000E5C73"/>
    <w:rsid w:val="000E5E61"/>
    <w:rsid w:val="000E60A7"/>
    <w:rsid w:val="000E662F"/>
    <w:rsid w:val="000E670C"/>
    <w:rsid w:val="000E69BF"/>
    <w:rsid w:val="000E6CC3"/>
    <w:rsid w:val="000F06A2"/>
    <w:rsid w:val="000F0828"/>
    <w:rsid w:val="000F0D30"/>
    <w:rsid w:val="000F0DE1"/>
    <w:rsid w:val="000F1080"/>
    <w:rsid w:val="000F15B2"/>
    <w:rsid w:val="000F1632"/>
    <w:rsid w:val="000F1955"/>
    <w:rsid w:val="000F1A6F"/>
    <w:rsid w:val="000F1B7D"/>
    <w:rsid w:val="000F233B"/>
    <w:rsid w:val="000F2DA9"/>
    <w:rsid w:val="000F2E12"/>
    <w:rsid w:val="000F372C"/>
    <w:rsid w:val="000F3967"/>
    <w:rsid w:val="000F3A25"/>
    <w:rsid w:val="000F3F71"/>
    <w:rsid w:val="000F41EE"/>
    <w:rsid w:val="000F49CD"/>
    <w:rsid w:val="000F4A17"/>
    <w:rsid w:val="000F53D9"/>
    <w:rsid w:val="000F5551"/>
    <w:rsid w:val="000F594A"/>
    <w:rsid w:val="000F5F6E"/>
    <w:rsid w:val="000F6078"/>
    <w:rsid w:val="000F61AF"/>
    <w:rsid w:val="000F712A"/>
    <w:rsid w:val="000F7137"/>
    <w:rsid w:val="000F7280"/>
    <w:rsid w:val="000F79B3"/>
    <w:rsid w:val="00100ED2"/>
    <w:rsid w:val="00100F6F"/>
    <w:rsid w:val="00100FAA"/>
    <w:rsid w:val="0010168F"/>
    <w:rsid w:val="001018EE"/>
    <w:rsid w:val="00101990"/>
    <w:rsid w:val="00101C60"/>
    <w:rsid w:val="00102895"/>
    <w:rsid w:val="001028C6"/>
    <w:rsid w:val="00102BEE"/>
    <w:rsid w:val="0010312F"/>
    <w:rsid w:val="001032AB"/>
    <w:rsid w:val="00103715"/>
    <w:rsid w:val="00103A06"/>
    <w:rsid w:val="00103B82"/>
    <w:rsid w:val="00103DDD"/>
    <w:rsid w:val="00104051"/>
    <w:rsid w:val="00104693"/>
    <w:rsid w:val="001049A7"/>
    <w:rsid w:val="001049E7"/>
    <w:rsid w:val="00104C8C"/>
    <w:rsid w:val="00104EEE"/>
    <w:rsid w:val="00105335"/>
    <w:rsid w:val="00105646"/>
    <w:rsid w:val="00105B81"/>
    <w:rsid w:val="001060D9"/>
    <w:rsid w:val="00106197"/>
    <w:rsid w:val="00106274"/>
    <w:rsid w:val="001065E0"/>
    <w:rsid w:val="00106B04"/>
    <w:rsid w:val="00106CA8"/>
    <w:rsid w:val="001072C2"/>
    <w:rsid w:val="00107887"/>
    <w:rsid w:val="001100F3"/>
    <w:rsid w:val="00110A61"/>
    <w:rsid w:val="00110C1B"/>
    <w:rsid w:val="00110C23"/>
    <w:rsid w:val="0011171B"/>
    <w:rsid w:val="0011201F"/>
    <w:rsid w:val="0011234A"/>
    <w:rsid w:val="001123AE"/>
    <w:rsid w:val="001128B4"/>
    <w:rsid w:val="001134C3"/>
    <w:rsid w:val="00113545"/>
    <w:rsid w:val="00113997"/>
    <w:rsid w:val="001139CB"/>
    <w:rsid w:val="00113D10"/>
    <w:rsid w:val="00113E28"/>
    <w:rsid w:val="0011470E"/>
    <w:rsid w:val="0011496A"/>
    <w:rsid w:val="00114C0A"/>
    <w:rsid w:val="00114F1A"/>
    <w:rsid w:val="00115D60"/>
    <w:rsid w:val="00115F6D"/>
    <w:rsid w:val="00116A9A"/>
    <w:rsid w:val="001174B4"/>
    <w:rsid w:val="001174E9"/>
    <w:rsid w:val="00117594"/>
    <w:rsid w:val="001175A2"/>
    <w:rsid w:val="001175D0"/>
    <w:rsid w:val="0011792D"/>
    <w:rsid w:val="00117A34"/>
    <w:rsid w:val="00120891"/>
    <w:rsid w:val="00120B71"/>
    <w:rsid w:val="00121259"/>
    <w:rsid w:val="0012134D"/>
    <w:rsid w:val="00121359"/>
    <w:rsid w:val="001213A9"/>
    <w:rsid w:val="00121484"/>
    <w:rsid w:val="00121E33"/>
    <w:rsid w:val="00122719"/>
    <w:rsid w:val="001228CD"/>
    <w:rsid w:val="00122B56"/>
    <w:rsid w:val="00122FB3"/>
    <w:rsid w:val="001231D7"/>
    <w:rsid w:val="001231FC"/>
    <w:rsid w:val="0012334E"/>
    <w:rsid w:val="00123A4C"/>
    <w:rsid w:val="00123E5F"/>
    <w:rsid w:val="00124497"/>
    <w:rsid w:val="001244FD"/>
    <w:rsid w:val="0012453D"/>
    <w:rsid w:val="00124936"/>
    <w:rsid w:val="00124FA9"/>
    <w:rsid w:val="001252BF"/>
    <w:rsid w:val="00125316"/>
    <w:rsid w:val="0012543A"/>
    <w:rsid w:val="0012618B"/>
    <w:rsid w:val="0012661B"/>
    <w:rsid w:val="00126FA8"/>
    <w:rsid w:val="0012764E"/>
    <w:rsid w:val="00127806"/>
    <w:rsid w:val="00127F01"/>
    <w:rsid w:val="0013057B"/>
    <w:rsid w:val="00130B2B"/>
    <w:rsid w:val="00130CFA"/>
    <w:rsid w:val="00130D25"/>
    <w:rsid w:val="0013105A"/>
    <w:rsid w:val="0013154C"/>
    <w:rsid w:val="00131594"/>
    <w:rsid w:val="001317F4"/>
    <w:rsid w:val="0013192B"/>
    <w:rsid w:val="0013204C"/>
    <w:rsid w:val="00132087"/>
    <w:rsid w:val="00132ECB"/>
    <w:rsid w:val="00133199"/>
    <w:rsid w:val="0013377E"/>
    <w:rsid w:val="00134141"/>
    <w:rsid w:val="0013420D"/>
    <w:rsid w:val="00134C24"/>
    <w:rsid w:val="001354AD"/>
    <w:rsid w:val="001360B8"/>
    <w:rsid w:val="001363D0"/>
    <w:rsid w:val="00136435"/>
    <w:rsid w:val="00136445"/>
    <w:rsid w:val="00136ACA"/>
    <w:rsid w:val="00136B85"/>
    <w:rsid w:val="00136CA4"/>
    <w:rsid w:val="00136DC8"/>
    <w:rsid w:val="00137580"/>
    <w:rsid w:val="001375C1"/>
    <w:rsid w:val="0013794A"/>
    <w:rsid w:val="00137C75"/>
    <w:rsid w:val="00137C85"/>
    <w:rsid w:val="00140114"/>
    <w:rsid w:val="001407C6"/>
    <w:rsid w:val="00140ABC"/>
    <w:rsid w:val="00140ADD"/>
    <w:rsid w:val="00142274"/>
    <w:rsid w:val="001422CD"/>
    <w:rsid w:val="0014248D"/>
    <w:rsid w:val="00142611"/>
    <w:rsid w:val="0014264C"/>
    <w:rsid w:val="001432B9"/>
    <w:rsid w:val="00143C2E"/>
    <w:rsid w:val="00143F74"/>
    <w:rsid w:val="00144068"/>
    <w:rsid w:val="00144705"/>
    <w:rsid w:val="00144A5F"/>
    <w:rsid w:val="00144C24"/>
    <w:rsid w:val="00144EC6"/>
    <w:rsid w:val="00146145"/>
    <w:rsid w:val="001465CF"/>
    <w:rsid w:val="00146BF4"/>
    <w:rsid w:val="001471E4"/>
    <w:rsid w:val="0014779B"/>
    <w:rsid w:val="00147A33"/>
    <w:rsid w:val="00147E93"/>
    <w:rsid w:val="001504C5"/>
    <w:rsid w:val="001506C4"/>
    <w:rsid w:val="001507AF"/>
    <w:rsid w:val="00151331"/>
    <w:rsid w:val="001514B5"/>
    <w:rsid w:val="00151743"/>
    <w:rsid w:val="0015174C"/>
    <w:rsid w:val="0015177F"/>
    <w:rsid w:val="00151979"/>
    <w:rsid w:val="00151C23"/>
    <w:rsid w:val="00152012"/>
    <w:rsid w:val="001528BD"/>
    <w:rsid w:val="00152909"/>
    <w:rsid w:val="0015297B"/>
    <w:rsid w:val="00152E39"/>
    <w:rsid w:val="001531FC"/>
    <w:rsid w:val="0015338B"/>
    <w:rsid w:val="001547CA"/>
    <w:rsid w:val="001548B3"/>
    <w:rsid w:val="00154B9E"/>
    <w:rsid w:val="00155B47"/>
    <w:rsid w:val="00155D64"/>
    <w:rsid w:val="00155DBB"/>
    <w:rsid w:val="00155E58"/>
    <w:rsid w:val="00156279"/>
    <w:rsid w:val="00156402"/>
    <w:rsid w:val="001564C3"/>
    <w:rsid w:val="0015733D"/>
    <w:rsid w:val="0015777D"/>
    <w:rsid w:val="001578D0"/>
    <w:rsid w:val="0016011F"/>
    <w:rsid w:val="001607BC"/>
    <w:rsid w:val="001608B8"/>
    <w:rsid w:val="00160A30"/>
    <w:rsid w:val="00160E86"/>
    <w:rsid w:val="0016129C"/>
    <w:rsid w:val="001615B1"/>
    <w:rsid w:val="0016179E"/>
    <w:rsid w:val="00161A8E"/>
    <w:rsid w:val="00161C58"/>
    <w:rsid w:val="00161D11"/>
    <w:rsid w:val="001625E7"/>
    <w:rsid w:val="001627FF"/>
    <w:rsid w:val="0016372F"/>
    <w:rsid w:val="00163769"/>
    <w:rsid w:val="00163812"/>
    <w:rsid w:val="00163865"/>
    <w:rsid w:val="00163898"/>
    <w:rsid w:val="00163C62"/>
    <w:rsid w:val="00163C74"/>
    <w:rsid w:val="00163CD5"/>
    <w:rsid w:val="0016447B"/>
    <w:rsid w:val="001647AA"/>
    <w:rsid w:val="00164BA0"/>
    <w:rsid w:val="00164BF3"/>
    <w:rsid w:val="00165A6A"/>
    <w:rsid w:val="00165CFF"/>
    <w:rsid w:val="00165D9F"/>
    <w:rsid w:val="00165E59"/>
    <w:rsid w:val="001664D1"/>
    <w:rsid w:val="00166728"/>
    <w:rsid w:val="0016675D"/>
    <w:rsid w:val="001667D0"/>
    <w:rsid w:val="00166A3E"/>
    <w:rsid w:val="00166C86"/>
    <w:rsid w:val="00166E64"/>
    <w:rsid w:val="001672E7"/>
    <w:rsid w:val="00167395"/>
    <w:rsid w:val="00167540"/>
    <w:rsid w:val="00167747"/>
    <w:rsid w:val="001704FD"/>
    <w:rsid w:val="00170917"/>
    <w:rsid w:val="00170B1F"/>
    <w:rsid w:val="001711D1"/>
    <w:rsid w:val="001714A6"/>
    <w:rsid w:val="00171643"/>
    <w:rsid w:val="001719C7"/>
    <w:rsid w:val="00171C19"/>
    <w:rsid w:val="00171D2C"/>
    <w:rsid w:val="00172C77"/>
    <w:rsid w:val="00172CE3"/>
    <w:rsid w:val="00172E3A"/>
    <w:rsid w:val="001731FC"/>
    <w:rsid w:val="00173539"/>
    <w:rsid w:val="001738F0"/>
    <w:rsid w:val="00173CB7"/>
    <w:rsid w:val="00173D66"/>
    <w:rsid w:val="00173F0B"/>
    <w:rsid w:val="00174683"/>
    <w:rsid w:val="00174A23"/>
    <w:rsid w:val="00175460"/>
    <w:rsid w:val="0017553A"/>
    <w:rsid w:val="00175899"/>
    <w:rsid w:val="00175FA2"/>
    <w:rsid w:val="00176522"/>
    <w:rsid w:val="00176599"/>
    <w:rsid w:val="00176A2B"/>
    <w:rsid w:val="00176D4A"/>
    <w:rsid w:val="00176DC6"/>
    <w:rsid w:val="00176DE7"/>
    <w:rsid w:val="001771B8"/>
    <w:rsid w:val="001776B4"/>
    <w:rsid w:val="0017797B"/>
    <w:rsid w:val="00177982"/>
    <w:rsid w:val="00177E0E"/>
    <w:rsid w:val="001803AB"/>
    <w:rsid w:val="00180510"/>
    <w:rsid w:val="0018081A"/>
    <w:rsid w:val="00180A0B"/>
    <w:rsid w:val="00180B5F"/>
    <w:rsid w:val="00180C2E"/>
    <w:rsid w:val="00180D4E"/>
    <w:rsid w:val="00180ED6"/>
    <w:rsid w:val="001813C8"/>
    <w:rsid w:val="001813FD"/>
    <w:rsid w:val="001817A4"/>
    <w:rsid w:val="00181BDA"/>
    <w:rsid w:val="00181E89"/>
    <w:rsid w:val="00182308"/>
    <w:rsid w:val="001829F6"/>
    <w:rsid w:val="00182E61"/>
    <w:rsid w:val="00183306"/>
    <w:rsid w:val="001833F7"/>
    <w:rsid w:val="0018358B"/>
    <w:rsid w:val="00183793"/>
    <w:rsid w:val="00183815"/>
    <w:rsid w:val="001838D0"/>
    <w:rsid w:val="00183912"/>
    <w:rsid w:val="00183ABE"/>
    <w:rsid w:val="00183CDA"/>
    <w:rsid w:val="00183ED9"/>
    <w:rsid w:val="001845B7"/>
    <w:rsid w:val="00184E50"/>
    <w:rsid w:val="00185228"/>
    <w:rsid w:val="00185305"/>
    <w:rsid w:val="00185356"/>
    <w:rsid w:val="001854ED"/>
    <w:rsid w:val="00185755"/>
    <w:rsid w:val="00185B15"/>
    <w:rsid w:val="00185DB0"/>
    <w:rsid w:val="0018607B"/>
    <w:rsid w:val="001865D2"/>
    <w:rsid w:val="00186D2E"/>
    <w:rsid w:val="00186D3A"/>
    <w:rsid w:val="00187632"/>
    <w:rsid w:val="00190B6D"/>
    <w:rsid w:val="00191605"/>
    <w:rsid w:val="0019169F"/>
    <w:rsid w:val="00191718"/>
    <w:rsid w:val="0019231C"/>
    <w:rsid w:val="001924C0"/>
    <w:rsid w:val="00192555"/>
    <w:rsid w:val="00193142"/>
    <w:rsid w:val="001934E0"/>
    <w:rsid w:val="00193D0F"/>
    <w:rsid w:val="00194055"/>
    <w:rsid w:val="0019416E"/>
    <w:rsid w:val="001941CE"/>
    <w:rsid w:val="00194411"/>
    <w:rsid w:val="001948B3"/>
    <w:rsid w:val="001951FD"/>
    <w:rsid w:val="00195587"/>
    <w:rsid w:val="0019625C"/>
    <w:rsid w:val="0019683D"/>
    <w:rsid w:val="00196D2E"/>
    <w:rsid w:val="00197426"/>
    <w:rsid w:val="00197B47"/>
    <w:rsid w:val="00197CD4"/>
    <w:rsid w:val="00197D96"/>
    <w:rsid w:val="001A06D9"/>
    <w:rsid w:val="001A0DCF"/>
    <w:rsid w:val="001A1139"/>
    <w:rsid w:val="001A1253"/>
    <w:rsid w:val="001A1960"/>
    <w:rsid w:val="001A1A45"/>
    <w:rsid w:val="001A1AA2"/>
    <w:rsid w:val="001A1CF7"/>
    <w:rsid w:val="001A1EB2"/>
    <w:rsid w:val="001A22ED"/>
    <w:rsid w:val="001A23F1"/>
    <w:rsid w:val="001A262F"/>
    <w:rsid w:val="001A2840"/>
    <w:rsid w:val="001A376A"/>
    <w:rsid w:val="001A3EAD"/>
    <w:rsid w:val="001A3F51"/>
    <w:rsid w:val="001A424D"/>
    <w:rsid w:val="001A4301"/>
    <w:rsid w:val="001A49D6"/>
    <w:rsid w:val="001A4B2F"/>
    <w:rsid w:val="001A4F18"/>
    <w:rsid w:val="001A5185"/>
    <w:rsid w:val="001A5281"/>
    <w:rsid w:val="001A52C7"/>
    <w:rsid w:val="001A5D2F"/>
    <w:rsid w:val="001A613C"/>
    <w:rsid w:val="001A6532"/>
    <w:rsid w:val="001A67EB"/>
    <w:rsid w:val="001A6A11"/>
    <w:rsid w:val="001A6AA3"/>
    <w:rsid w:val="001A772E"/>
    <w:rsid w:val="001B0272"/>
    <w:rsid w:val="001B055D"/>
    <w:rsid w:val="001B06D2"/>
    <w:rsid w:val="001B07BE"/>
    <w:rsid w:val="001B0818"/>
    <w:rsid w:val="001B0C48"/>
    <w:rsid w:val="001B0E91"/>
    <w:rsid w:val="001B19FC"/>
    <w:rsid w:val="001B2120"/>
    <w:rsid w:val="001B251D"/>
    <w:rsid w:val="001B30DE"/>
    <w:rsid w:val="001B38C4"/>
    <w:rsid w:val="001B3B46"/>
    <w:rsid w:val="001B3FE8"/>
    <w:rsid w:val="001B4223"/>
    <w:rsid w:val="001B499E"/>
    <w:rsid w:val="001B4CC9"/>
    <w:rsid w:val="001B4E36"/>
    <w:rsid w:val="001B4EF3"/>
    <w:rsid w:val="001B51F8"/>
    <w:rsid w:val="001B5934"/>
    <w:rsid w:val="001B59D3"/>
    <w:rsid w:val="001B5B44"/>
    <w:rsid w:val="001B6A91"/>
    <w:rsid w:val="001B6D8D"/>
    <w:rsid w:val="001B761D"/>
    <w:rsid w:val="001B771E"/>
    <w:rsid w:val="001B7B03"/>
    <w:rsid w:val="001B7D02"/>
    <w:rsid w:val="001B7DFD"/>
    <w:rsid w:val="001C078E"/>
    <w:rsid w:val="001C0B7B"/>
    <w:rsid w:val="001C0C3A"/>
    <w:rsid w:val="001C0D24"/>
    <w:rsid w:val="001C0FF3"/>
    <w:rsid w:val="001C100E"/>
    <w:rsid w:val="001C1704"/>
    <w:rsid w:val="001C173D"/>
    <w:rsid w:val="001C1D12"/>
    <w:rsid w:val="001C1D82"/>
    <w:rsid w:val="001C2098"/>
    <w:rsid w:val="001C23AB"/>
    <w:rsid w:val="001C2A2D"/>
    <w:rsid w:val="001C30CA"/>
    <w:rsid w:val="001C3767"/>
    <w:rsid w:val="001C3AD1"/>
    <w:rsid w:val="001C3B85"/>
    <w:rsid w:val="001C40FE"/>
    <w:rsid w:val="001C419F"/>
    <w:rsid w:val="001C4326"/>
    <w:rsid w:val="001C46C1"/>
    <w:rsid w:val="001C4A5E"/>
    <w:rsid w:val="001C4C33"/>
    <w:rsid w:val="001C4CBF"/>
    <w:rsid w:val="001C4D38"/>
    <w:rsid w:val="001C51F9"/>
    <w:rsid w:val="001C5421"/>
    <w:rsid w:val="001C5429"/>
    <w:rsid w:val="001C56EF"/>
    <w:rsid w:val="001C574C"/>
    <w:rsid w:val="001C5829"/>
    <w:rsid w:val="001C58ED"/>
    <w:rsid w:val="001C6527"/>
    <w:rsid w:val="001C6B9B"/>
    <w:rsid w:val="001C6FD2"/>
    <w:rsid w:val="001C7AB0"/>
    <w:rsid w:val="001D003B"/>
    <w:rsid w:val="001D02A7"/>
    <w:rsid w:val="001D0346"/>
    <w:rsid w:val="001D03FD"/>
    <w:rsid w:val="001D0B28"/>
    <w:rsid w:val="001D1725"/>
    <w:rsid w:val="001D17CD"/>
    <w:rsid w:val="001D1840"/>
    <w:rsid w:val="001D1A28"/>
    <w:rsid w:val="001D1E84"/>
    <w:rsid w:val="001D23D2"/>
    <w:rsid w:val="001D2638"/>
    <w:rsid w:val="001D2739"/>
    <w:rsid w:val="001D29E4"/>
    <w:rsid w:val="001D2CC3"/>
    <w:rsid w:val="001D2D2A"/>
    <w:rsid w:val="001D2F49"/>
    <w:rsid w:val="001D3426"/>
    <w:rsid w:val="001D3DFF"/>
    <w:rsid w:val="001D3F1D"/>
    <w:rsid w:val="001D3F92"/>
    <w:rsid w:val="001D43ED"/>
    <w:rsid w:val="001D4532"/>
    <w:rsid w:val="001D5609"/>
    <w:rsid w:val="001D5727"/>
    <w:rsid w:val="001D59F2"/>
    <w:rsid w:val="001D605F"/>
    <w:rsid w:val="001D67D9"/>
    <w:rsid w:val="001D6875"/>
    <w:rsid w:val="001D6ED5"/>
    <w:rsid w:val="001D7447"/>
    <w:rsid w:val="001D74FA"/>
    <w:rsid w:val="001D783C"/>
    <w:rsid w:val="001D7885"/>
    <w:rsid w:val="001D79DF"/>
    <w:rsid w:val="001D7B9E"/>
    <w:rsid w:val="001D7D13"/>
    <w:rsid w:val="001E0698"/>
    <w:rsid w:val="001E0AC2"/>
    <w:rsid w:val="001E104A"/>
    <w:rsid w:val="001E114D"/>
    <w:rsid w:val="001E1262"/>
    <w:rsid w:val="001E1EED"/>
    <w:rsid w:val="001E2011"/>
    <w:rsid w:val="001E20B1"/>
    <w:rsid w:val="001E2168"/>
    <w:rsid w:val="001E244A"/>
    <w:rsid w:val="001E27E3"/>
    <w:rsid w:val="001E28E2"/>
    <w:rsid w:val="001E2DBA"/>
    <w:rsid w:val="001E3005"/>
    <w:rsid w:val="001E30CF"/>
    <w:rsid w:val="001E31E9"/>
    <w:rsid w:val="001E3571"/>
    <w:rsid w:val="001E3B0E"/>
    <w:rsid w:val="001E3E8E"/>
    <w:rsid w:val="001E4215"/>
    <w:rsid w:val="001E4CAD"/>
    <w:rsid w:val="001E4CEA"/>
    <w:rsid w:val="001E5339"/>
    <w:rsid w:val="001E5683"/>
    <w:rsid w:val="001E5AE2"/>
    <w:rsid w:val="001E5B6D"/>
    <w:rsid w:val="001E5C3F"/>
    <w:rsid w:val="001E5D81"/>
    <w:rsid w:val="001E5E51"/>
    <w:rsid w:val="001E61CD"/>
    <w:rsid w:val="001E6398"/>
    <w:rsid w:val="001E65B0"/>
    <w:rsid w:val="001E6941"/>
    <w:rsid w:val="001E69D1"/>
    <w:rsid w:val="001E6FE6"/>
    <w:rsid w:val="001E70A4"/>
    <w:rsid w:val="001E756D"/>
    <w:rsid w:val="001E7A1C"/>
    <w:rsid w:val="001E7D90"/>
    <w:rsid w:val="001F0248"/>
    <w:rsid w:val="001F04AB"/>
    <w:rsid w:val="001F0F15"/>
    <w:rsid w:val="001F10F8"/>
    <w:rsid w:val="001F1D7B"/>
    <w:rsid w:val="001F1DBF"/>
    <w:rsid w:val="001F25A6"/>
    <w:rsid w:val="001F261F"/>
    <w:rsid w:val="001F2672"/>
    <w:rsid w:val="001F2AF9"/>
    <w:rsid w:val="001F32CB"/>
    <w:rsid w:val="001F386F"/>
    <w:rsid w:val="001F39DF"/>
    <w:rsid w:val="001F3B14"/>
    <w:rsid w:val="001F3E80"/>
    <w:rsid w:val="001F438C"/>
    <w:rsid w:val="001F447D"/>
    <w:rsid w:val="001F482A"/>
    <w:rsid w:val="001F482C"/>
    <w:rsid w:val="001F4ED0"/>
    <w:rsid w:val="001F5835"/>
    <w:rsid w:val="001F5A1C"/>
    <w:rsid w:val="001F5A9B"/>
    <w:rsid w:val="001F6310"/>
    <w:rsid w:val="001F641B"/>
    <w:rsid w:val="001F64F0"/>
    <w:rsid w:val="001F6595"/>
    <w:rsid w:val="001F662C"/>
    <w:rsid w:val="001F7181"/>
    <w:rsid w:val="001F77E7"/>
    <w:rsid w:val="001F78B1"/>
    <w:rsid w:val="00200D70"/>
    <w:rsid w:val="00200F3A"/>
    <w:rsid w:val="00201BE2"/>
    <w:rsid w:val="00201CC5"/>
    <w:rsid w:val="00201DC8"/>
    <w:rsid w:val="00202541"/>
    <w:rsid w:val="00202550"/>
    <w:rsid w:val="002027BE"/>
    <w:rsid w:val="002030FD"/>
    <w:rsid w:val="002035CD"/>
    <w:rsid w:val="00203A67"/>
    <w:rsid w:val="00203CCE"/>
    <w:rsid w:val="00203E2E"/>
    <w:rsid w:val="0020525F"/>
    <w:rsid w:val="00205CC1"/>
    <w:rsid w:val="00205CDF"/>
    <w:rsid w:val="00206507"/>
    <w:rsid w:val="0020719C"/>
    <w:rsid w:val="00207BAF"/>
    <w:rsid w:val="00207E08"/>
    <w:rsid w:val="0021032D"/>
    <w:rsid w:val="00210BAF"/>
    <w:rsid w:val="00210C77"/>
    <w:rsid w:val="002112E8"/>
    <w:rsid w:val="00211615"/>
    <w:rsid w:val="002117D6"/>
    <w:rsid w:val="002118AB"/>
    <w:rsid w:val="0021206C"/>
    <w:rsid w:val="0021221B"/>
    <w:rsid w:val="002123DC"/>
    <w:rsid w:val="0021247E"/>
    <w:rsid w:val="00212525"/>
    <w:rsid w:val="00212EA9"/>
    <w:rsid w:val="00212F8D"/>
    <w:rsid w:val="002130E1"/>
    <w:rsid w:val="0021335D"/>
    <w:rsid w:val="00213B8C"/>
    <w:rsid w:val="00213E25"/>
    <w:rsid w:val="002140CE"/>
    <w:rsid w:val="0021433B"/>
    <w:rsid w:val="002148CC"/>
    <w:rsid w:val="00214A7C"/>
    <w:rsid w:val="00214AA1"/>
    <w:rsid w:val="00214B07"/>
    <w:rsid w:val="00214DC9"/>
    <w:rsid w:val="00214F7E"/>
    <w:rsid w:val="00215238"/>
    <w:rsid w:val="00215882"/>
    <w:rsid w:val="00215D72"/>
    <w:rsid w:val="00215D8C"/>
    <w:rsid w:val="002162DD"/>
    <w:rsid w:val="002166A5"/>
    <w:rsid w:val="002167F1"/>
    <w:rsid w:val="0021690D"/>
    <w:rsid w:val="0021693B"/>
    <w:rsid w:val="00216CB1"/>
    <w:rsid w:val="002178CE"/>
    <w:rsid w:val="00217B82"/>
    <w:rsid w:val="00217CB4"/>
    <w:rsid w:val="00220115"/>
    <w:rsid w:val="00220191"/>
    <w:rsid w:val="00220600"/>
    <w:rsid w:val="002210FC"/>
    <w:rsid w:val="002215C2"/>
    <w:rsid w:val="0022160C"/>
    <w:rsid w:val="0022190F"/>
    <w:rsid w:val="00221B8F"/>
    <w:rsid w:val="00221C68"/>
    <w:rsid w:val="002227CC"/>
    <w:rsid w:val="00222978"/>
    <w:rsid w:val="00222C50"/>
    <w:rsid w:val="00222E8D"/>
    <w:rsid w:val="00223265"/>
    <w:rsid w:val="002233EF"/>
    <w:rsid w:val="002235C3"/>
    <w:rsid w:val="00223F2A"/>
    <w:rsid w:val="002242E5"/>
    <w:rsid w:val="002246E5"/>
    <w:rsid w:val="00224AAF"/>
    <w:rsid w:val="00224E71"/>
    <w:rsid w:val="00225041"/>
    <w:rsid w:val="0022535C"/>
    <w:rsid w:val="00225778"/>
    <w:rsid w:val="00226E91"/>
    <w:rsid w:val="00226E95"/>
    <w:rsid w:val="00226F37"/>
    <w:rsid w:val="00227998"/>
    <w:rsid w:val="00227E78"/>
    <w:rsid w:val="0023039A"/>
    <w:rsid w:val="00230761"/>
    <w:rsid w:val="00230A65"/>
    <w:rsid w:val="00230B9A"/>
    <w:rsid w:val="00231C4D"/>
    <w:rsid w:val="002326C5"/>
    <w:rsid w:val="00232827"/>
    <w:rsid w:val="00232AE1"/>
    <w:rsid w:val="00232E05"/>
    <w:rsid w:val="00232FD7"/>
    <w:rsid w:val="00233008"/>
    <w:rsid w:val="0023306A"/>
    <w:rsid w:val="00233228"/>
    <w:rsid w:val="00233573"/>
    <w:rsid w:val="002344D6"/>
    <w:rsid w:val="00234906"/>
    <w:rsid w:val="0023493E"/>
    <w:rsid w:val="0023495A"/>
    <w:rsid w:val="00234B55"/>
    <w:rsid w:val="00234F0B"/>
    <w:rsid w:val="002352BA"/>
    <w:rsid w:val="00235957"/>
    <w:rsid w:val="00235CB7"/>
    <w:rsid w:val="00235D8A"/>
    <w:rsid w:val="00236666"/>
    <w:rsid w:val="00236911"/>
    <w:rsid w:val="00236ACD"/>
    <w:rsid w:val="00236CE4"/>
    <w:rsid w:val="0023709E"/>
    <w:rsid w:val="002370AF"/>
    <w:rsid w:val="002373BF"/>
    <w:rsid w:val="002374BD"/>
    <w:rsid w:val="00237837"/>
    <w:rsid w:val="002379D9"/>
    <w:rsid w:val="00237CA6"/>
    <w:rsid w:val="00240227"/>
    <w:rsid w:val="00240491"/>
    <w:rsid w:val="00240799"/>
    <w:rsid w:val="00240911"/>
    <w:rsid w:val="00240A1A"/>
    <w:rsid w:val="00240B01"/>
    <w:rsid w:val="00240FF5"/>
    <w:rsid w:val="00241A39"/>
    <w:rsid w:val="00242020"/>
    <w:rsid w:val="002421CD"/>
    <w:rsid w:val="002422B7"/>
    <w:rsid w:val="00242697"/>
    <w:rsid w:val="0024309B"/>
    <w:rsid w:val="002431DC"/>
    <w:rsid w:val="002432F5"/>
    <w:rsid w:val="00243407"/>
    <w:rsid w:val="0024346D"/>
    <w:rsid w:val="00243913"/>
    <w:rsid w:val="00243A50"/>
    <w:rsid w:val="00243A9E"/>
    <w:rsid w:val="00244771"/>
    <w:rsid w:val="00244D0E"/>
    <w:rsid w:val="00244D76"/>
    <w:rsid w:val="00245256"/>
    <w:rsid w:val="0024539C"/>
    <w:rsid w:val="00245DF2"/>
    <w:rsid w:val="00245F72"/>
    <w:rsid w:val="002460A3"/>
    <w:rsid w:val="00246503"/>
    <w:rsid w:val="00246A63"/>
    <w:rsid w:val="00246C0E"/>
    <w:rsid w:val="00246D59"/>
    <w:rsid w:val="00246D6B"/>
    <w:rsid w:val="002474EA"/>
    <w:rsid w:val="002475E2"/>
    <w:rsid w:val="00247C5B"/>
    <w:rsid w:val="00247D61"/>
    <w:rsid w:val="00250145"/>
    <w:rsid w:val="00250273"/>
    <w:rsid w:val="0025108A"/>
    <w:rsid w:val="0025167C"/>
    <w:rsid w:val="00251984"/>
    <w:rsid w:val="00251C68"/>
    <w:rsid w:val="002520ED"/>
    <w:rsid w:val="0025237F"/>
    <w:rsid w:val="00252B0B"/>
    <w:rsid w:val="002531C3"/>
    <w:rsid w:val="0025442B"/>
    <w:rsid w:val="0025455B"/>
    <w:rsid w:val="00254FD7"/>
    <w:rsid w:val="002552B1"/>
    <w:rsid w:val="0025541D"/>
    <w:rsid w:val="002555DB"/>
    <w:rsid w:val="0025577E"/>
    <w:rsid w:val="00255795"/>
    <w:rsid w:val="0025586C"/>
    <w:rsid w:val="0025588F"/>
    <w:rsid w:val="00255EF7"/>
    <w:rsid w:val="002565A4"/>
    <w:rsid w:val="00256767"/>
    <w:rsid w:val="0025683A"/>
    <w:rsid w:val="002568B6"/>
    <w:rsid w:val="00256E88"/>
    <w:rsid w:val="0025711D"/>
    <w:rsid w:val="0025733F"/>
    <w:rsid w:val="00257F9B"/>
    <w:rsid w:val="002602B8"/>
    <w:rsid w:val="002606A5"/>
    <w:rsid w:val="002607A5"/>
    <w:rsid w:val="00260DE0"/>
    <w:rsid w:val="00260E85"/>
    <w:rsid w:val="002611B9"/>
    <w:rsid w:val="002613C3"/>
    <w:rsid w:val="002613C5"/>
    <w:rsid w:val="002618BE"/>
    <w:rsid w:val="00261EFD"/>
    <w:rsid w:val="00261F0C"/>
    <w:rsid w:val="00261FDD"/>
    <w:rsid w:val="002626B1"/>
    <w:rsid w:val="00262C85"/>
    <w:rsid w:val="00263769"/>
    <w:rsid w:val="00263B4E"/>
    <w:rsid w:val="00264651"/>
    <w:rsid w:val="0026490D"/>
    <w:rsid w:val="00264BF2"/>
    <w:rsid w:val="00264CDE"/>
    <w:rsid w:val="0026532E"/>
    <w:rsid w:val="002654CB"/>
    <w:rsid w:val="002655B5"/>
    <w:rsid w:val="002658FE"/>
    <w:rsid w:val="002663E2"/>
    <w:rsid w:val="00266ADB"/>
    <w:rsid w:val="00266D17"/>
    <w:rsid w:val="002671EF"/>
    <w:rsid w:val="00267335"/>
    <w:rsid w:val="0027004A"/>
    <w:rsid w:val="00270389"/>
    <w:rsid w:val="002705D4"/>
    <w:rsid w:val="00270735"/>
    <w:rsid w:val="002707A1"/>
    <w:rsid w:val="002709BC"/>
    <w:rsid w:val="00270B93"/>
    <w:rsid w:val="00270FBD"/>
    <w:rsid w:val="00271045"/>
    <w:rsid w:val="0027220F"/>
    <w:rsid w:val="002727A0"/>
    <w:rsid w:val="002727D3"/>
    <w:rsid w:val="002734EF"/>
    <w:rsid w:val="0027396C"/>
    <w:rsid w:val="00273CF4"/>
    <w:rsid w:val="00273E43"/>
    <w:rsid w:val="0027448F"/>
    <w:rsid w:val="002744B5"/>
    <w:rsid w:val="0027485D"/>
    <w:rsid w:val="00274AD6"/>
    <w:rsid w:val="00274B04"/>
    <w:rsid w:val="0027519F"/>
    <w:rsid w:val="002751CB"/>
    <w:rsid w:val="00275563"/>
    <w:rsid w:val="002757B5"/>
    <w:rsid w:val="002759DA"/>
    <w:rsid w:val="00275A77"/>
    <w:rsid w:val="00275AF9"/>
    <w:rsid w:val="00275D6A"/>
    <w:rsid w:val="00276099"/>
    <w:rsid w:val="00276196"/>
    <w:rsid w:val="002762C1"/>
    <w:rsid w:val="0027685D"/>
    <w:rsid w:val="0027689A"/>
    <w:rsid w:val="002769E5"/>
    <w:rsid w:val="00276E66"/>
    <w:rsid w:val="00277492"/>
    <w:rsid w:val="002774D4"/>
    <w:rsid w:val="0027798E"/>
    <w:rsid w:val="00277D1D"/>
    <w:rsid w:val="00277F11"/>
    <w:rsid w:val="002807DD"/>
    <w:rsid w:val="002808DA"/>
    <w:rsid w:val="00280FAC"/>
    <w:rsid w:val="002816C9"/>
    <w:rsid w:val="00281AE3"/>
    <w:rsid w:val="00281DCE"/>
    <w:rsid w:val="00282824"/>
    <w:rsid w:val="00282EA6"/>
    <w:rsid w:val="00282F7F"/>
    <w:rsid w:val="0028398E"/>
    <w:rsid w:val="002841FA"/>
    <w:rsid w:val="002842A0"/>
    <w:rsid w:val="0028438E"/>
    <w:rsid w:val="002844B7"/>
    <w:rsid w:val="00285642"/>
    <w:rsid w:val="002859A7"/>
    <w:rsid w:val="00285E95"/>
    <w:rsid w:val="00285F0A"/>
    <w:rsid w:val="00287129"/>
    <w:rsid w:val="002871E7"/>
    <w:rsid w:val="002873E7"/>
    <w:rsid w:val="002878D1"/>
    <w:rsid w:val="00287DE1"/>
    <w:rsid w:val="00287FEF"/>
    <w:rsid w:val="002901D0"/>
    <w:rsid w:val="0029029F"/>
    <w:rsid w:val="00290768"/>
    <w:rsid w:val="00290870"/>
    <w:rsid w:val="00290C49"/>
    <w:rsid w:val="00290CFF"/>
    <w:rsid w:val="00290DDA"/>
    <w:rsid w:val="00290F9A"/>
    <w:rsid w:val="002911AB"/>
    <w:rsid w:val="00291B38"/>
    <w:rsid w:val="00291FDF"/>
    <w:rsid w:val="00292010"/>
    <w:rsid w:val="00292E9F"/>
    <w:rsid w:val="00292F80"/>
    <w:rsid w:val="00293536"/>
    <w:rsid w:val="002935A3"/>
    <w:rsid w:val="00293682"/>
    <w:rsid w:val="002938CF"/>
    <w:rsid w:val="00294828"/>
    <w:rsid w:val="00294CC6"/>
    <w:rsid w:val="00294E7E"/>
    <w:rsid w:val="00294EB7"/>
    <w:rsid w:val="00294FD3"/>
    <w:rsid w:val="002954C1"/>
    <w:rsid w:val="00296213"/>
    <w:rsid w:val="0029754C"/>
    <w:rsid w:val="0029766C"/>
    <w:rsid w:val="002978B6"/>
    <w:rsid w:val="00297C6F"/>
    <w:rsid w:val="002A02CD"/>
    <w:rsid w:val="002A0320"/>
    <w:rsid w:val="002A0598"/>
    <w:rsid w:val="002A0706"/>
    <w:rsid w:val="002A0BD0"/>
    <w:rsid w:val="002A0D15"/>
    <w:rsid w:val="002A152B"/>
    <w:rsid w:val="002A15F7"/>
    <w:rsid w:val="002A1D18"/>
    <w:rsid w:val="002A24E0"/>
    <w:rsid w:val="002A2B82"/>
    <w:rsid w:val="002A2D46"/>
    <w:rsid w:val="002A354E"/>
    <w:rsid w:val="002A367F"/>
    <w:rsid w:val="002A3899"/>
    <w:rsid w:val="002A4CBC"/>
    <w:rsid w:val="002A4E22"/>
    <w:rsid w:val="002A50E4"/>
    <w:rsid w:val="002A53FA"/>
    <w:rsid w:val="002A54A2"/>
    <w:rsid w:val="002A58B0"/>
    <w:rsid w:val="002A5983"/>
    <w:rsid w:val="002A5C2C"/>
    <w:rsid w:val="002A6039"/>
    <w:rsid w:val="002A6149"/>
    <w:rsid w:val="002A63B2"/>
    <w:rsid w:val="002A694D"/>
    <w:rsid w:val="002A6C09"/>
    <w:rsid w:val="002A6C39"/>
    <w:rsid w:val="002A6EB4"/>
    <w:rsid w:val="002B0387"/>
    <w:rsid w:val="002B04BA"/>
    <w:rsid w:val="002B051C"/>
    <w:rsid w:val="002B0FA6"/>
    <w:rsid w:val="002B12CD"/>
    <w:rsid w:val="002B19EA"/>
    <w:rsid w:val="002B1FB4"/>
    <w:rsid w:val="002B210F"/>
    <w:rsid w:val="002B2D53"/>
    <w:rsid w:val="002B2F79"/>
    <w:rsid w:val="002B39D0"/>
    <w:rsid w:val="002B3B19"/>
    <w:rsid w:val="002B6458"/>
    <w:rsid w:val="002B6485"/>
    <w:rsid w:val="002B65B0"/>
    <w:rsid w:val="002B691C"/>
    <w:rsid w:val="002B6A3D"/>
    <w:rsid w:val="002B726C"/>
    <w:rsid w:val="002B73DF"/>
    <w:rsid w:val="002C0952"/>
    <w:rsid w:val="002C0A88"/>
    <w:rsid w:val="002C12BB"/>
    <w:rsid w:val="002C233D"/>
    <w:rsid w:val="002C242C"/>
    <w:rsid w:val="002C2BB4"/>
    <w:rsid w:val="002C2FFE"/>
    <w:rsid w:val="002C30C5"/>
    <w:rsid w:val="002C3323"/>
    <w:rsid w:val="002C3601"/>
    <w:rsid w:val="002C3610"/>
    <w:rsid w:val="002C3710"/>
    <w:rsid w:val="002C38F6"/>
    <w:rsid w:val="002C3A22"/>
    <w:rsid w:val="002C3DC7"/>
    <w:rsid w:val="002C4786"/>
    <w:rsid w:val="002C4D92"/>
    <w:rsid w:val="002C5BC9"/>
    <w:rsid w:val="002C6589"/>
    <w:rsid w:val="002C6895"/>
    <w:rsid w:val="002C6D3F"/>
    <w:rsid w:val="002C6DCF"/>
    <w:rsid w:val="002C6E1D"/>
    <w:rsid w:val="002C70F0"/>
    <w:rsid w:val="002C76BB"/>
    <w:rsid w:val="002C76C6"/>
    <w:rsid w:val="002C7ED3"/>
    <w:rsid w:val="002D00C1"/>
    <w:rsid w:val="002D07E7"/>
    <w:rsid w:val="002D0B09"/>
    <w:rsid w:val="002D0D71"/>
    <w:rsid w:val="002D0FF8"/>
    <w:rsid w:val="002D1AD4"/>
    <w:rsid w:val="002D1B29"/>
    <w:rsid w:val="002D29BD"/>
    <w:rsid w:val="002D2C8F"/>
    <w:rsid w:val="002D2F20"/>
    <w:rsid w:val="002D30DF"/>
    <w:rsid w:val="002D37F1"/>
    <w:rsid w:val="002D3D0F"/>
    <w:rsid w:val="002D40BA"/>
    <w:rsid w:val="002D41CE"/>
    <w:rsid w:val="002D43D5"/>
    <w:rsid w:val="002D43FB"/>
    <w:rsid w:val="002D4569"/>
    <w:rsid w:val="002D48B2"/>
    <w:rsid w:val="002D4B8D"/>
    <w:rsid w:val="002D5463"/>
    <w:rsid w:val="002D5CE0"/>
    <w:rsid w:val="002D6142"/>
    <w:rsid w:val="002D62AD"/>
    <w:rsid w:val="002D6949"/>
    <w:rsid w:val="002D6F58"/>
    <w:rsid w:val="002D739C"/>
    <w:rsid w:val="002E040D"/>
    <w:rsid w:val="002E06E5"/>
    <w:rsid w:val="002E0A06"/>
    <w:rsid w:val="002E0CF0"/>
    <w:rsid w:val="002E1013"/>
    <w:rsid w:val="002E13BC"/>
    <w:rsid w:val="002E1B07"/>
    <w:rsid w:val="002E223B"/>
    <w:rsid w:val="002E252B"/>
    <w:rsid w:val="002E2724"/>
    <w:rsid w:val="002E2E58"/>
    <w:rsid w:val="002E3512"/>
    <w:rsid w:val="002E3568"/>
    <w:rsid w:val="002E39D2"/>
    <w:rsid w:val="002E3A2C"/>
    <w:rsid w:val="002E46D1"/>
    <w:rsid w:val="002E4881"/>
    <w:rsid w:val="002E5300"/>
    <w:rsid w:val="002E5551"/>
    <w:rsid w:val="002E55EF"/>
    <w:rsid w:val="002E597E"/>
    <w:rsid w:val="002E5BAB"/>
    <w:rsid w:val="002E5BCA"/>
    <w:rsid w:val="002E5CF3"/>
    <w:rsid w:val="002E6085"/>
    <w:rsid w:val="002E6662"/>
    <w:rsid w:val="002E66BD"/>
    <w:rsid w:val="002E7682"/>
    <w:rsid w:val="002E79BB"/>
    <w:rsid w:val="002E7B14"/>
    <w:rsid w:val="002F002D"/>
    <w:rsid w:val="002F08EB"/>
    <w:rsid w:val="002F117B"/>
    <w:rsid w:val="002F1613"/>
    <w:rsid w:val="002F232B"/>
    <w:rsid w:val="002F235D"/>
    <w:rsid w:val="002F25C5"/>
    <w:rsid w:val="002F318B"/>
    <w:rsid w:val="002F3A1F"/>
    <w:rsid w:val="002F3B20"/>
    <w:rsid w:val="002F3BBE"/>
    <w:rsid w:val="002F3CE1"/>
    <w:rsid w:val="002F496C"/>
    <w:rsid w:val="002F4C21"/>
    <w:rsid w:val="002F5292"/>
    <w:rsid w:val="002F5419"/>
    <w:rsid w:val="002F5BC0"/>
    <w:rsid w:val="002F6175"/>
    <w:rsid w:val="002F6319"/>
    <w:rsid w:val="002F641A"/>
    <w:rsid w:val="002F65C1"/>
    <w:rsid w:val="002F6926"/>
    <w:rsid w:val="002F6994"/>
    <w:rsid w:val="002F6CE3"/>
    <w:rsid w:val="002F71DA"/>
    <w:rsid w:val="002F7395"/>
    <w:rsid w:val="002F7498"/>
    <w:rsid w:val="00300620"/>
    <w:rsid w:val="003008B0"/>
    <w:rsid w:val="003011A2"/>
    <w:rsid w:val="0030134C"/>
    <w:rsid w:val="0030149A"/>
    <w:rsid w:val="00301E07"/>
    <w:rsid w:val="003022DE"/>
    <w:rsid w:val="003024BF"/>
    <w:rsid w:val="00302C29"/>
    <w:rsid w:val="00302EDF"/>
    <w:rsid w:val="00303523"/>
    <w:rsid w:val="00303A57"/>
    <w:rsid w:val="00303C10"/>
    <w:rsid w:val="00303D43"/>
    <w:rsid w:val="00303DC8"/>
    <w:rsid w:val="00303F3F"/>
    <w:rsid w:val="00303FEA"/>
    <w:rsid w:val="003043B4"/>
    <w:rsid w:val="003048B6"/>
    <w:rsid w:val="00304B50"/>
    <w:rsid w:val="00304DF6"/>
    <w:rsid w:val="00305138"/>
    <w:rsid w:val="003051AE"/>
    <w:rsid w:val="003051FE"/>
    <w:rsid w:val="00305584"/>
    <w:rsid w:val="00305802"/>
    <w:rsid w:val="00305FA9"/>
    <w:rsid w:val="0030645A"/>
    <w:rsid w:val="003069DC"/>
    <w:rsid w:val="00307111"/>
    <w:rsid w:val="00307281"/>
    <w:rsid w:val="003073DB"/>
    <w:rsid w:val="0030747C"/>
    <w:rsid w:val="003079ED"/>
    <w:rsid w:val="00310048"/>
    <w:rsid w:val="0031024C"/>
    <w:rsid w:val="003106DC"/>
    <w:rsid w:val="00310975"/>
    <w:rsid w:val="00310A76"/>
    <w:rsid w:val="00310CFE"/>
    <w:rsid w:val="00310DBC"/>
    <w:rsid w:val="003110BC"/>
    <w:rsid w:val="003111CC"/>
    <w:rsid w:val="003112A9"/>
    <w:rsid w:val="00311B37"/>
    <w:rsid w:val="00312147"/>
    <w:rsid w:val="0031229D"/>
    <w:rsid w:val="0031289F"/>
    <w:rsid w:val="00312BA6"/>
    <w:rsid w:val="00312C0D"/>
    <w:rsid w:val="00313337"/>
    <w:rsid w:val="00313AFA"/>
    <w:rsid w:val="0031435A"/>
    <w:rsid w:val="00314374"/>
    <w:rsid w:val="0031450F"/>
    <w:rsid w:val="0031493F"/>
    <w:rsid w:val="00314BD4"/>
    <w:rsid w:val="00314D7A"/>
    <w:rsid w:val="00314EFC"/>
    <w:rsid w:val="003152B7"/>
    <w:rsid w:val="0031565F"/>
    <w:rsid w:val="00315692"/>
    <w:rsid w:val="00315B99"/>
    <w:rsid w:val="00315CEB"/>
    <w:rsid w:val="00315D9A"/>
    <w:rsid w:val="00315EFE"/>
    <w:rsid w:val="00316305"/>
    <w:rsid w:val="00316360"/>
    <w:rsid w:val="0031674F"/>
    <w:rsid w:val="0031749B"/>
    <w:rsid w:val="00317B02"/>
    <w:rsid w:val="00317BA8"/>
    <w:rsid w:val="00317DD5"/>
    <w:rsid w:val="00320598"/>
    <w:rsid w:val="00320B67"/>
    <w:rsid w:val="003210EC"/>
    <w:rsid w:val="0032110A"/>
    <w:rsid w:val="0032153F"/>
    <w:rsid w:val="00321B7D"/>
    <w:rsid w:val="00321B8D"/>
    <w:rsid w:val="00321CC4"/>
    <w:rsid w:val="0032317B"/>
    <w:rsid w:val="00323557"/>
    <w:rsid w:val="0032408E"/>
    <w:rsid w:val="003244E8"/>
    <w:rsid w:val="00324656"/>
    <w:rsid w:val="00324854"/>
    <w:rsid w:val="0032498F"/>
    <w:rsid w:val="00324B3F"/>
    <w:rsid w:val="00324CA9"/>
    <w:rsid w:val="00324E75"/>
    <w:rsid w:val="003257C1"/>
    <w:rsid w:val="0032582F"/>
    <w:rsid w:val="00325E1F"/>
    <w:rsid w:val="00326396"/>
    <w:rsid w:val="003268CA"/>
    <w:rsid w:val="00326939"/>
    <w:rsid w:val="003269BE"/>
    <w:rsid w:val="00326C7B"/>
    <w:rsid w:val="00327251"/>
    <w:rsid w:val="003278C4"/>
    <w:rsid w:val="00327E3F"/>
    <w:rsid w:val="00327F0F"/>
    <w:rsid w:val="003300D7"/>
    <w:rsid w:val="00330219"/>
    <w:rsid w:val="003305E4"/>
    <w:rsid w:val="00330659"/>
    <w:rsid w:val="00330D01"/>
    <w:rsid w:val="003313E2"/>
    <w:rsid w:val="00331846"/>
    <w:rsid w:val="003318F7"/>
    <w:rsid w:val="0033202E"/>
    <w:rsid w:val="003323E2"/>
    <w:rsid w:val="003328AA"/>
    <w:rsid w:val="00332BBB"/>
    <w:rsid w:val="00332CF5"/>
    <w:rsid w:val="00332D37"/>
    <w:rsid w:val="00333252"/>
    <w:rsid w:val="003332B7"/>
    <w:rsid w:val="003332EE"/>
    <w:rsid w:val="00333CE9"/>
    <w:rsid w:val="00334026"/>
    <w:rsid w:val="00334179"/>
    <w:rsid w:val="00334724"/>
    <w:rsid w:val="00334959"/>
    <w:rsid w:val="003349B7"/>
    <w:rsid w:val="00334E69"/>
    <w:rsid w:val="0033506C"/>
    <w:rsid w:val="003352BB"/>
    <w:rsid w:val="003354EE"/>
    <w:rsid w:val="0033575A"/>
    <w:rsid w:val="00335AEA"/>
    <w:rsid w:val="00335E44"/>
    <w:rsid w:val="003361B1"/>
    <w:rsid w:val="003367C1"/>
    <w:rsid w:val="00336DE4"/>
    <w:rsid w:val="00337691"/>
    <w:rsid w:val="00337975"/>
    <w:rsid w:val="00337EBA"/>
    <w:rsid w:val="0034008C"/>
    <w:rsid w:val="0034028C"/>
    <w:rsid w:val="003402B9"/>
    <w:rsid w:val="003406D2"/>
    <w:rsid w:val="00340BD0"/>
    <w:rsid w:val="00340EAF"/>
    <w:rsid w:val="00340F2C"/>
    <w:rsid w:val="0034112C"/>
    <w:rsid w:val="00341181"/>
    <w:rsid w:val="003412CE"/>
    <w:rsid w:val="0034165B"/>
    <w:rsid w:val="0034177D"/>
    <w:rsid w:val="00341916"/>
    <w:rsid w:val="00341BB8"/>
    <w:rsid w:val="00341BEA"/>
    <w:rsid w:val="00341BF7"/>
    <w:rsid w:val="003420A2"/>
    <w:rsid w:val="0034227F"/>
    <w:rsid w:val="00342515"/>
    <w:rsid w:val="00342E7D"/>
    <w:rsid w:val="003433E4"/>
    <w:rsid w:val="00343412"/>
    <w:rsid w:val="0034389A"/>
    <w:rsid w:val="00343C82"/>
    <w:rsid w:val="00344058"/>
    <w:rsid w:val="00344607"/>
    <w:rsid w:val="003448B5"/>
    <w:rsid w:val="00344DDE"/>
    <w:rsid w:val="00344DEF"/>
    <w:rsid w:val="00344F1B"/>
    <w:rsid w:val="00345264"/>
    <w:rsid w:val="0034546E"/>
    <w:rsid w:val="00345813"/>
    <w:rsid w:val="00346C20"/>
    <w:rsid w:val="00346C59"/>
    <w:rsid w:val="00346E9A"/>
    <w:rsid w:val="00347017"/>
    <w:rsid w:val="00347046"/>
    <w:rsid w:val="00347081"/>
    <w:rsid w:val="00350972"/>
    <w:rsid w:val="00350BE6"/>
    <w:rsid w:val="003511F6"/>
    <w:rsid w:val="00351335"/>
    <w:rsid w:val="00351707"/>
    <w:rsid w:val="003518EE"/>
    <w:rsid w:val="00351B87"/>
    <w:rsid w:val="00352182"/>
    <w:rsid w:val="0035222B"/>
    <w:rsid w:val="0035244C"/>
    <w:rsid w:val="00352457"/>
    <w:rsid w:val="00352E75"/>
    <w:rsid w:val="0035383E"/>
    <w:rsid w:val="00353B21"/>
    <w:rsid w:val="00353E7D"/>
    <w:rsid w:val="0035425D"/>
    <w:rsid w:val="00354432"/>
    <w:rsid w:val="00354A6F"/>
    <w:rsid w:val="00354D27"/>
    <w:rsid w:val="003550D1"/>
    <w:rsid w:val="00355175"/>
    <w:rsid w:val="00355584"/>
    <w:rsid w:val="003555B4"/>
    <w:rsid w:val="00355A93"/>
    <w:rsid w:val="0035611C"/>
    <w:rsid w:val="0035640B"/>
    <w:rsid w:val="00356853"/>
    <w:rsid w:val="00356C76"/>
    <w:rsid w:val="003572DE"/>
    <w:rsid w:val="00360437"/>
    <w:rsid w:val="003604FA"/>
    <w:rsid w:val="00360BF6"/>
    <w:rsid w:val="00360FC6"/>
    <w:rsid w:val="003614A6"/>
    <w:rsid w:val="0036181B"/>
    <w:rsid w:val="00361E6E"/>
    <w:rsid w:val="0036229F"/>
    <w:rsid w:val="00362B96"/>
    <w:rsid w:val="00362F17"/>
    <w:rsid w:val="003630B1"/>
    <w:rsid w:val="0036326F"/>
    <w:rsid w:val="00363699"/>
    <w:rsid w:val="00363C0E"/>
    <w:rsid w:val="00363F96"/>
    <w:rsid w:val="00363FA8"/>
    <w:rsid w:val="0036409B"/>
    <w:rsid w:val="00364103"/>
    <w:rsid w:val="003645EE"/>
    <w:rsid w:val="003646F2"/>
    <w:rsid w:val="003647E7"/>
    <w:rsid w:val="00364828"/>
    <w:rsid w:val="003649EF"/>
    <w:rsid w:val="00364AA5"/>
    <w:rsid w:val="00364EA8"/>
    <w:rsid w:val="00364FB5"/>
    <w:rsid w:val="003651DA"/>
    <w:rsid w:val="00365307"/>
    <w:rsid w:val="003653D6"/>
    <w:rsid w:val="003654B3"/>
    <w:rsid w:val="00365586"/>
    <w:rsid w:val="00365773"/>
    <w:rsid w:val="00365FF2"/>
    <w:rsid w:val="0036623B"/>
    <w:rsid w:val="003663F4"/>
    <w:rsid w:val="00366DC4"/>
    <w:rsid w:val="00366EB0"/>
    <w:rsid w:val="003670C0"/>
    <w:rsid w:val="00367252"/>
    <w:rsid w:val="003674A6"/>
    <w:rsid w:val="00367AC6"/>
    <w:rsid w:val="003707B0"/>
    <w:rsid w:val="003707B4"/>
    <w:rsid w:val="00370AAC"/>
    <w:rsid w:val="00370BC1"/>
    <w:rsid w:val="00370D9C"/>
    <w:rsid w:val="003710B2"/>
    <w:rsid w:val="00371450"/>
    <w:rsid w:val="003714F5"/>
    <w:rsid w:val="00371EB3"/>
    <w:rsid w:val="003720E4"/>
    <w:rsid w:val="003722F3"/>
    <w:rsid w:val="0037333D"/>
    <w:rsid w:val="0037339A"/>
    <w:rsid w:val="00373666"/>
    <w:rsid w:val="00373A8F"/>
    <w:rsid w:val="00373B99"/>
    <w:rsid w:val="00373C95"/>
    <w:rsid w:val="00374083"/>
    <w:rsid w:val="003744FC"/>
    <w:rsid w:val="00374C05"/>
    <w:rsid w:val="00374CB9"/>
    <w:rsid w:val="00374D56"/>
    <w:rsid w:val="003751FC"/>
    <w:rsid w:val="003756D1"/>
    <w:rsid w:val="00375870"/>
    <w:rsid w:val="00376467"/>
    <w:rsid w:val="00376896"/>
    <w:rsid w:val="00376E59"/>
    <w:rsid w:val="00377220"/>
    <w:rsid w:val="003774EE"/>
    <w:rsid w:val="00377B5B"/>
    <w:rsid w:val="0038052F"/>
    <w:rsid w:val="00380C0B"/>
    <w:rsid w:val="00380C63"/>
    <w:rsid w:val="00381C65"/>
    <w:rsid w:val="00381F00"/>
    <w:rsid w:val="00381FC8"/>
    <w:rsid w:val="00382A65"/>
    <w:rsid w:val="00382AB5"/>
    <w:rsid w:val="00382E3D"/>
    <w:rsid w:val="00382FC3"/>
    <w:rsid w:val="0038335D"/>
    <w:rsid w:val="00383FC2"/>
    <w:rsid w:val="0038428F"/>
    <w:rsid w:val="00384409"/>
    <w:rsid w:val="003845C5"/>
    <w:rsid w:val="00384B5C"/>
    <w:rsid w:val="00384D1B"/>
    <w:rsid w:val="00385AD8"/>
    <w:rsid w:val="00385EF8"/>
    <w:rsid w:val="00385F4F"/>
    <w:rsid w:val="00386493"/>
    <w:rsid w:val="00386529"/>
    <w:rsid w:val="00387229"/>
    <w:rsid w:val="00387E45"/>
    <w:rsid w:val="00390001"/>
    <w:rsid w:val="00390624"/>
    <w:rsid w:val="00390681"/>
    <w:rsid w:val="00390CD6"/>
    <w:rsid w:val="00390FCB"/>
    <w:rsid w:val="0039159B"/>
    <w:rsid w:val="003917FB"/>
    <w:rsid w:val="003919B0"/>
    <w:rsid w:val="0039228F"/>
    <w:rsid w:val="00392402"/>
    <w:rsid w:val="00392BB0"/>
    <w:rsid w:val="0039344F"/>
    <w:rsid w:val="003944A9"/>
    <w:rsid w:val="00394658"/>
    <w:rsid w:val="00394A3D"/>
    <w:rsid w:val="00394B26"/>
    <w:rsid w:val="0039518E"/>
    <w:rsid w:val="00395247"/>
    <w:rsid w:val="003954B3"/>
    <w:rsid w:val="00395539"/>
    <w:rsid w:val="00395744"/>
    <w:rsid w:val="00395779"/>
    <w:rsid w:val="003963AB"/>
    <w:rsid w:val="003966F5"/>
    <w:rsid w:val="00396728"/>
    <w:rsid w:val="00396BFE"/>
    <w:rsid w:val="00396D6B"/>
    <w:rsid w:val="00396E73"/>
    <w:rsid w:val="003970C5"/>
    <w:rsid w:val="003970EE"/>
    <w:rsid w:val="00397193"/>
    <w:rsid w:val="00397C5F"/>
    <w:rsid w:val="00397DF0"/>
    <w:rsid w:val="003A0422"/>
    <w:rsid w:val="003A0F60"/>
    <w:rsid w:val="003A1C87"/>
    <w:rsid w:val="003A2062"/>
    <w:rsid w:val="003A2722"/>
    <w:rsid w:val="003A2854"/>
    <w:rsid w:val="003A28F8"/>
    <w:rsid w:val="003A2A63"/>
    <w:rsid w:val="003A2C8B"/>
    <w:rsid w:val="003A31F6"/>
    <w:rsid w:val="003A36D0"/>
    <w:rsid w:val="003A3A85"/>
    <w:rsid w:val="003A3BB4"/>
    <w:rsid w:val="003A3BC3"/>
    <w:rsid w:val="003A4369"/>
    <w:rsid w:val="003A472C"/>
    <w:rsid w:val="003A4B47"/>
    <w:rsid w:val="003A4B76"/>
    <w:rsid w:val="003A5BAF"/>
    <w:rsid w:val="003A62BA"/>
    <w:rsid w:val="003A656D"/>
    <w:rsid w:val="003A67E1"/>
    <w:rsid w:val="003A7359"/>
    <w:rsid w:val="003A77F8"/>
    <w:rsid w:val="003A7DD4"/>
    <w:rsid w:val="003B003B"/>
    <w:rsid w:val="003B063F"/>
    <w:rsid w:val="003B0B0B"/>
    <w:rsid w:val="003B185A"/>
    <w:rsid w:val="003B1898"/>
    <w:rsid w:val="003B1954"/>
    <w:rsid w:val="003B1FA9"/>
    <w:rsid w:val="003B235F"/>
    <w:rsid w:val="003B23D8"/>
    <w:rsid w:val="003B2668"/>
    <w:rsid w:val="003B26E1"/>
    <w:rsid w:val="003B2749"/>
    <w:rsid w:val="003B2CAF"/>
    <w:rsid w:val="003B2DDD"/>
    <w:rsid w:val="003B2F14"/>
    <w:rsid w:val="003B2FC8"/>
    <w:rsid w:val="003B3401"/>
    <w:rsid w:val="003B3627"/>
    <w:rsid w:val="003B41BD"/>
    <w:rsid w:val="003B44C1"/>
    <w:rsid w:val="003B44FA"/>
    <w:rsid w:val="003B4638"/>
    <w:rsid w:val="003B479C"/>
    <w:rsid w:val="003B4EB1"/>
    <w:rsid w:val="003B517E"/>
    <w:rsid w:val="003B522F"/>
    <w:rsid w:val="003B5998"/>
    <w:rsid w:val="003B5EDA"/>
    <w:rsid w:val="003B61AF"/>
    <w:rsid w:val="003B655F"/>
    <w:rsid w:val="003B6660"/>
    <w:rsid w:val="003B6A79"/>
    <w:rsid w:val="003B7243"/>
    <w:rsid w:val="003B7414"/>
    <w:rsid w:val="003B757C"/>
    <w:rsid w:val="003B77C4"/>
    <w:rsid w:val="003B77D2"/>
    <w:rsid w:val="003B7805"/>
    <w:rsid w:val="003B7809"/>
    <w:rsid w:val="003B7A5B"/>
    <w:rsid w:val="003B7F76"/>
    <w:rsid w:val="003B7FCB"/>
    <w:rsid w:val="003C0018"/>
    <w:rsid w:val="003C073E"/>
    <w:rsid w:val="003C0DA9"/>
    <w:rsid w:val="003C0FCE"/>
    <w:rsid w:val="003C107D"/>
    <w:rsid w:val="003C10A6"/>
    <w:rsid w:val="003C14B9"/>
    <w:rsid w:val="003C19A7"/>
    <w:rsid w:val="003C2089"/>
    <w:rsid w:val="003C250E"/>
    <w:rsid w:val="003C2C9B"/>
    <w:rsid w:val="003C30E5"/>
    <w:rsid w:val="003C3215"/>
    <w:rsid w:val="003C334B"/>
    <w:rsid w:val="003C35AA"/>
    <w:rsid w:val="003C3C90"/>
    <w:rsid w:val="003C408A"/>
    <w:rsid w:val="003C4171"/>
    <w:rsid w:val="003C439F"/>
    <w:rsid w:val="003C4739"/>
    <w:rsid w:val="003C47E8"/>
    <w:rsid w:val="003C47FF"/>
    <w:rsid w:val="003C48B6"/>
    <w:rsid w:val="003C4AD3"/>
    <w:rsid w:val="003C4CB7"/>
    <w:rsid w:val="003C4E64"/>
    <w:rsid w:val="003C4F88"/>
    <w:rsid w:val="003C51E1"/>
    <w:rsid w:val="003C53C3"/>
    <w:rsid w:val="003C5464"/>
    <w:rsid w:val="003C5610"/>
    <w:rsid w:val="003C57CF"/>
    <w:rsid w:val="003C5FBE"/>
    <w:rsid w:val="003C6277"/>
    <w:rsid w:val="003C62C2"/>
    <w:rsid w:val="003C7102"/>
    <w:rsid w:val="003C7108"/>
    <w:rsid w:val="003C71E4"/>
    <w:rsid w:val="003C72AD"/>
    <w:rsid w:val="003C7676"/>
    <w:rsid w:val="003C7B1C"/>
    <w:rsid w:val="003C7B97"/>
    <w:rsid w:val="003C7CD3"/>
    <w:rsid w:val="003C7D19"/>
    <w:rsid w:val="003C7EAE"/>
    <w:rsid w:val="003D050F"/>
    <w:rsid w:val="003D067A"/>
    <w:rsid w:val="003D1620"/>
    <w:rsid w:val="003D1DE9"/>
    <w:rsid w:val="003D1EFB"/>
    <w:rsid w:val="003D21AF"/>
    <w:rsid w:val="003D2C79"/>
    <w:rsid w:val="003D2E95"/>
    <w:rsid w:val="003D3156"/>
    <w:rsid w:val="003D3275"/>
    <w:rsid w:val="003D342B"/>
    <w:rsid w:val="003D3553"/>
    <w:rsid w:val="003D3717"/>
    <w:rsid w:val="003D38B5"/>
    <w:rsid w:val="003D399C"/>
    <w:rsid w:val="003D3C26"/>
    <w:rsid w:val="003D3DDF"/>
    <w:rsid w:val="003D3F4D"/>
    <w:rsid w:val="003D4300"/>
    <w:rsid w:val="003D4322"/>
    <w:rsid w:val="003D445F"/>
    <w:rsid w:val="003D49A9"/>
    <w:rsid w:val="003D4C3E"/>
    <w:rsid w:val="003D5190"/>
    <w:rsid w:val="003D595D"/>
    <w:rsid w:val="003D5F74"/>
    <w:rsid w:val="003D617D"/>
    <w:rsid w:val="003D63E7"/>
    <w:rsid w:val="003D646E"/>
    <w:rsid w:val="003D64FE"/>
    <w:rsid w:val="003D664A"/>
    <w:rsid w:val="003D66B1"/>
    <w:rsid w:val="003D7598"/>
    <w:rsid w:val="003D75E7"/>
    <w:rsid w:val="003D7775"/>
    <w:rsid w:val="003D7B8D"/>
    <w:rsid w:val="003E060D"/>
    <w:rsid w:val="003E094D"/>
    <w:rsid w:val="003E09B2"/>
    <w:rsid w:val="003E10E8"/>
    <w:rsid w:val="003E128C"/>
    <w:rsid w:val="003E130A"/>
    <w:rsid w:val="003E16A6"/>
    <w:rsid w:val="003E16EB"/>
    <w:rsid w:val="003E1A17"/>
    <w:rsid w:val="003E1B2E"/>
    <w:rsid w:val="003E20F3"/>
    <w:rsid w:val="003E24A4"/>
    <w:rsid w:val="003E24F1"/>
    <w:rsid w:val="003E255F"/>
    <w:rsid w:val="003E310F"/>
    <w:rsid w:val="003E3242"/>
    <w:rsid w:val="003E33B9"/>
    <w:rsid w:val="003E33CD"/>
    <w:rsid w:val="003E3549"/>
    <w:rsid w:val="003E357A"/>
    <w:rsid w:val="003E3682"/>
    <w:rsid w:val="003E3F22"/>
    <w:rsid w:val="003E4C82"/>
    <w:rsid w:val="003E4CEE"/>
    <w:rsid w:val="003E5012"/>
    <w:rsid w:val="003E5271"/>
    <w:rsid w:val="003E55C4"/>
    <w:rsid w:val="003E56C7"/>
    <w:rsid w:val="003E5938"/>
    <w:rsid w:val="003E5EE0"/>
    <w:rsid w:val="003E6074"/>
    <w:rsid w:val="003E615B"/>
    <w:rsid w:val="003E61A7"/>
    <w:rsid w:val="003E62DB"/>
    <w:rsid w:val="003E6AC9"/>
    <w:rsid w:val="003E6C6E"/>
    <w:rsid w:val="003E6C71"/>
    <w:rsid w:val="003E701D"/>
    <w:rsid w:val="003E7774"/>
    <w:rsid w:val="003E7BD7"/>
    <w:rsid w:val="003E7DDC"/>
    <w:rsid w:val="003F0C73"/>
    <w:rsid w:val="003F110A"/>
    <w:rsid w:val="003F1913"/>
    <w:rsid w:val="003F1AC4"/>
    <w:rsid w:val="003F2004"/>
    <w:rsid w:val="003F2584"/>
    <w:rsid w:val="003F25AE"/>
    <w:rsid w:val="003F2707"/>
    <w:rsid w:val="003F2B9B"/>
    <w:rsid w:val="003F2CCB"/>
    <w:rsid w:val="003F2DA2"/>
    <w:rsid w:val="003F307E"/>
    <w:rsid w:val="003F30AB"/>
    <w:rsid w:val="003F3139"/>
    <w:rsid w:val="003F3293"/>
    <w:rsid w:val="003F35B1"/>
    <w:rsid w:val="003F3AEC"/>
    <w:rsid w:val="003F438A"/>
    <w:rsid w:val="003F4CE2"/>
    <w:rsid w:val="003F4E84"/>
    <w:rsid w:val="003F505D"/>
    <w:rsid w:val="003F50DC"/>
    <w:rsid w:val="003F52BA"/>
    <w:rsid w:val="003F5408"/>
    <w:rsid w:val="003F5A01"/>
    <w:rsid w:val="003F5C05"/>
    <w:rsid w:val="003F5CFF"/>
    <w:rsid w:val="003F61C4"/>
    <w:rsid w:val="003F62F3"/>
    <w:rsid w:val="003F6FBA"/>
    <w:rsid w:val="003F7150"/>
    <w:rsid w:val="00400136"/>
    <w:rsid w:val="0040059B"/>
    <w:rsid w:val="00401226"/>
    <w:rsid w:val="00401352"/>
    <w:rsid w:val="00401518"/>
    <w:rsid w:val="00401589"/>
    <w:rsid w:val="00401AEF"/>
    <w:rsid w:val="00401AFC"/>
    <w:rsid w:val="00401E97"/>
    <w:rsid w:val="0040201C"/>
    <w:rsid w:val="0040269C"/>
    <w:rsid w:val="0040276E"/>
    <w:rsid w:val="0040283D"/>
    <w:rsid w:val="00403263"/>
    <w:rsid w:val="00403D2C"/>
    <w:rsid w:val="00403F6B"/>
    <w:rsid w:val="00404029"/>
    <w:rsid w:val="00404216"/>
    <w:rsid w:val="00404295"/>
    <w:rsid w:val="00404B3B"/>
    <w:rsid w:val="00404F9F"/>
    <w:rsid w:val="004055D7"/>
    <w:rsid w:val="00405C7B"/>
    <w:rsid w:val="00405E60"/>
    <w:rsid w:val="00405FAC"/>
    <w:rsid w:val="00406082"/>
    <w:rsid w:val="00406283"/>
    <w:rsid w:val="00406900"/>
    <w:rsid w:val="00406DA4"/>
    <w:rsid w:val="004072E2"/>
    <w:rsid w:val="0040735C"/>
    <w:rsid w:val="0040753F"/>
    <w:rsid w:val="004076F7"/>
    <w:rsid w:val="004079F4"/>
    <w:rsid w:val="00407E43"/>
    <w:rsid w:val="0041006C"/>
    <w:rsid w:val="004100AE"/>
    <w:rsid w:val="004103B9"/>
    <w:rsid w:val="00410525"/>
    <w:rsid w:val="00410A36"/>
    <w:rsid w:val="00410C97"/>
    <w:rsid w:val="00410D08"/>
    <w:rsid w:val="00410E25"/>
    <w:rsid w:val="00410E88"/>
    <w:rsid w:val="00411155"/>
    <w:rsid w:val="0041148F"/>
    <w:rsid w:val="00411E5D"/>
    <w:rsid w:val="00411F3F"/>
    <w:rsid w:val="004120CD"/>
    <w:rsid w:val="004125EC"/>
    <w:rsid w:val="0041300E"/>
    <w:rsid w:val="00414476"/>
    <w:rsid w:val="0041452E"/>
    <w:rsid w:val="004149FD"/>
    <w:rsid w:val="00414C61"/>
    <w:rsid w:val="00414CEC"/>
    <w:rsid w:val="004151FC"/>
    <w:rsid w:val="004160F7"/>
    <w:rsid w:val="0041612F"/>
    <w:rsid w:val="004167CE"/>
    <w:rsid w:val="00416EDA"/>
    <w:rsid w:val="004171E6"/>
    <w:rsid w:val="0041794B"/>
    <w:rsid w:val="0041796B"/>
    <w:rsid w:val="00417AD1"/>
    <w:rsid w:val="00417BB8"/>
    <w:rsid w:val="00417E3E"/>
    <w:rsid w:val="004200AF"/>
    <w:rsid w:val="004201EC"/>
    <w:rsid w:val="0042063B"/>
    <w:rsid w:val="004208BD"/>
    <w:rsid w:val="00420B4C"/>
    <w:rsid w:val="00420DC7"/>
    <w:rsid w:val="00420E0B"/>
    <w:rsid w:val="00420F30"/>
    <w:rsid w:val="0042142A"/>
    <w:rsid w:val="00422936"/>
    <w:rsid w:val="00422AD3"/>
    <w:rsid w:val="004234D5"/>
    <w:rsid w:val="0042350E"/>
    <w:rsid w:val="00423746"/>
    <w:rsid w:val="00424305"/>
    <w:rsid w:val="00425367"/>
    <w:rsid w:val="00425830"/>
    <w:rsid w:val="004259CF"/>
    <w:rsid w:val="00426301"/>
    <w:rsid w:val="0042728B"/>
    <w:rsid w:val="004277EB"/>
    <w:rsid w:val="00427D08"/>
    <w:rsid w:val="00427EE5"/>
    <w:rsid w:val="00427FBE"/>
    <w:rsid w:val="00430A1F"/>
    <w:rsid w:val="0043110B"/>
    <w:rsid w:val="00431947"/>
    <w:rsid w:val="004322B2"/>
    <w:rsid w:val="004325F6"/>
    <w:rsid w:val="00432657"/>
    <w:rsid w:val="004326D6"/>
    <w:rsid w:val="00432B8E"/>
    <w:rsid w:val="00432F4D"/>
    <w:rsid w:val="004334BA"/>
    <w:rsid w:val="00433A81"/>
    <w:rsid w:val="00433E34"/>
    <w:rsid w:val="00433F79"/>
    <w:rsid w:val="00434008"/>
    <w:rsid w:val="0043463D"/>
    <w:rsid w:val="00435243"/>
    <w:rsid w:val="004352B3"/>
    <w:rsid w:val="00435373"/>
    <w:rsid w:val="00435663"/>
    <w:rsid w:val="00435764"/>
    <w:rsid w:val="004359BD"/>
    <w:rsid w:val="00435C6C"/>
    <w:rsid w:val="004360F4"/>
    <w:rsid w:val="004364CD"/>
    <w:rsid w:val="004367C1"/>
    <w:rsid w:val="00436E90"/>
    <w:rsid w:val="004371B0"/>
    <w:rsid w:val="004375A9"/>
    <w:rsid w:val="00437871"/>
    <w:rsid w:val="004379AA"/>
    <w:rsid w:val="004379C0"/>
    <w:rsid w:val="00437E15"/>
    <w:rsid w:val="00437E6D"/>
    <w:rsid w:val="00441511"/>
    <w:rsid w:val="00441575"/>
    <w:rsid w:val="00441706"/>
    <w:rsid w:val="00441E45"/>
    <w:rsid w:val="0044216F"/>
    <w:rsid w:val="00442665"/>
    <w:rsid w:val="00442C40"/>
    <w:rsid w:val="00442E08"/>
    <w:rsid w:val="00442EB2"/>
    <w:rsid w:val="004439B7"/>
    <w:rsid w:val="00444572"/>
    <w:rsid w:val="00444B0A"/>
    <w:rsid w:val="00445559"/>
    <w:rsid w:val="00445ABC"/>
    <w:rsid w:val="00446488"/>
    <w:rsid w:val="00446BB1"/>
    <w:rsid w:val="00446F1C"/>
    <w:rsid w:val="00447896"/>
    <w:rsid w:val="00450108"/>
    <w:rsid w:val="0045044C"/>
    <w:rsid w:val="00450467"/>
    <w:rsid w:val="0045057E"/>
    <w:rsid w:val="00450982"/>
    <w:rsid w:val="00450EC0"/>
    <w:rsid w:val="004514CB"/>
    <w:rsid w:val="0045169B"/>
    <w:rsid w:val="0045177C"/>
    <w:rsid w:val="00452283"/>
    <w:rsid w:val="0045242B"/>
    <w:rsid w:val="00452664"/>
    <w:rsid w:val="004528B5"/>
    <w:rsid w:val="004529C6"/>
    <w:rsid w:val="00452D90"/>
    <w:rsid w:val="00452DBA"/>
    <w:rsid w:val="00452F2B"/>
    <w:rsid w:val="004531C2"/>
    <w:rsid w:val="004535D1"/>
    <w:rsid w:val="00453A55"/>
    <w:rsid w:val="00453C32"/>
    <w:rsid w:val="00454100"/>
    <w:rsid w:val="004549E0"/>
    <w:rsid w:val="00454AAC"/>
    <w:rsid w:val="00454B11"/>
    <w:rsid w:val="00454BE6"/>
    <w:rsid w:val="00455FDE"/>
    <w:rsid w:val="004563EE"/>
    <w:rsid w:val="004565F4"/>
    <w:rsid w:val="00456A85"/>
    <w:rsid w:val="00457118"/>
    <w:rsid w:val="00457349"/>
    <w:rsid w:val="004576E2"/>
    <w:rsid w:val="00457722"/>
    <w:rsid w:val="004578B2"/>
    <w:rsid w:val="00457AC8"/>
    <w:rsid w:val="004601E0"/>
    <w:rsid w:val="004602E7"/>
    <w:rsid w:val="00460613"/>
    <w:rsid w:val="00460977"/>
    <w:rsid w:val="00460CE4"/>
    <w:rsid w:val="00460E4D"/>
    <w:rsid w:val="00460F4D"/>
    <w:rsid w:val="00461383"/>
    <w:rsid w:val="00461AF8"/>
    <w:rsid w:val="00462353"/>
    <w:rsid w:val="00462447"/>
    <w:rsid w:val="004626FB"/>
    <w:rsid w:val="00462AAA"/>
    <w:rsid w:val="00462FE9"/>
    <w:rsid w:val="00463103"/>
    <w:rsid w:val="00463123"/>
    <w:rsid w:val="0046360B"/>
    <w:rsid w:val="00463A09"/>
    <w:rsid w:val="00463AA4"/>
    <w:rsid w:val="00463BB1"/>
    <w:rsid w:val="00463C05"/>
    <w:rsid w:val="0046409E"/>
    <w:rsid w:val="00464252"/>
    <w:rsid w:val="00464BAA"/>
    <w:rsid w:val="00464FF5"/>
    <w:rsid w:val="004655E0"/>
    <w:rsid w:val="00466429"/>
    <w:rsid w:val="00466524"/>
    <w:rsid w:val="004665CA"/>
    <w:rsid w:val="0046715C"/>
    <w:rsid w:val="0046793D"/>
    <w:rsid w:val="00467A15"/>
    <w:rsid w:val="00467A98"/>
    <w:rsid w:val="00467AAD"/>
    <w:rsid w:val="00467DE4"/>
    <w:rsid w:val="00470353"/>
    <w:rsid w:val="00470433"/>
    <w:rsid w:val="00470673"/>
    <w:rsid w:val="00471098"/>
    <w:rsid w:val="004710B0"/>
    <w:rsid w:val="00471346"/>
    <w:rsid w:val="004713D6"/>
    <w:rsid w:val="0047141C"/>
    <w:rsid w:val="00471425"/>
    <w:rsid w:val="00471683"/>
    <w:rsid w:val="00471CEC"/>
    <w:rsid w:val="00471E88"/>
    <w:rsid w:val="00472597"/>
    <w:rsid w:val="004725EC"/>
    <w:rsid w:val="00472FB4"/>
    <w:rsid w:val="0047402A"/>
    <w:rsid w:val="004741C0"/>
    <w:rsid w:val="00474372"/>
    <w:rsid w:val="0047471E"/>
    <w:rsid w:val="00474971"/>
    <w:rsid w:val="00474C96"/>
    <w:rsid w:val="00474DC7"/>
    <w:rsid w:val="00474E3B"/>
    <w:rsid w:val="00474F3C"/>
    <w:rsid w:val="00475301"/>
    <w:rsid w:val="00475A8F"/>
    <w:rsid w:val="00475CB7"/>
    <w:rsid w:val="00476749"/>
    <w:rsid w:val="00476883"/>
    <w:rsid w:val="00476A51"/>
    <w:rsid w:val="0047754A"/>
    <w:rsid w:val="0047759B"/>
    <w:rsid w:val="00477A17"/>
    <w:rsid w:val="00477AD8"/>
    <w:rsid w:val="004800AB"/>
    <w:rsid w:val="00480B4E"/>
    <w:rsid w:val="00480BB8"/>
    <w:rsid w:val="00480CE2"/>
    <w:rsid w:val="00480FB1"/>
    <w:rsid w:val="004811D8"/>
    <w:rsid w:val="00481366"/>
    <w:rsid w:val="0048181E"/>
    <w:rsid w:val="00481908"/>
    <w:rsid w:val="00482040"/>
    <w:rsid w:val="00482858"/>
    <w:rsid w:val="00482E4D"/>
    <w:rsid w:val="0048375D"/>
    <w:rsid w:val="0048391C"/>
    <w:rsid w:val="0048443F"/>
    <w:rsid w:val="00484A8F"/>
    <w:rsid w:val="00484E76"/>
    <w:rsid w:val="004850F9"/>
    <w:rsid w:val="004860FD"/>
    <w:rsid w:val="00486974"/>
    <w:rsid w:val="00486B41"/>
    <w:rsid w:val="0048709E"/>
    <w:rsid w:val="004870F0"/>
    <w:rsid w:val="00487751"/>
    <w:rsid w:val="00487A8B"/>
    <w:rsid w:val="00490002"/>
    <w:rsid w:val="00490131"/>
    <w:rsid w:val="00490758"/>
    <w:rsid w:val="00490868"/>
    <w:rsid w:val="00490B01"/>
    <w:rsid w:val="00490E8C"/>
    <w:rsid w:val="00490F88"/>
    <w:rsid w:val="00490FBB"/>
    <w:rsid w:val="00491924"/>
    <w:rsid w:val="00491E19"/>
    <w:rsid w:val="00492A7C"/>
    <w:rsid w:val="00492E26"/>
    <w:rsid w:val="00492E9D"/>
    <w:rsid w:val="00492EF2"/>
    <w:rsid w:val="00493094"/>
    <w:rsid w:val="00493440"/>
    <w:rsid w:val="00493568"/>
    <w:rsid w:val="00493702"/>
    <w:rsid w:val="00493DF6"/>
    <w:rsid w:val="00494197"/>
    <w:rsid w:val="00494353"/>
    <w:rsid w:val="00494965"/>
    <w:rsid w:val="004958FD"/>
    <w:rsid w:val="00495914"/>
    <w:rsid w:val="00496FC4"/>
    <w:rsid w:val="00497B6F"/>
    <w:rsid w:val="00497DC1"/>
    <w:rsid w:val="004A0128"/>
    <w:rsid w:val="004A0C40"/>
    <w:rsid w:val="004A0D65"/>
    <w:rsid w:val="004A0EBD"/>
    <w:rsid w:val="004A11B3"/>
    <w:rsid w:val="004A1573"/>
    <w:rsid w:val="004A1785"/>
    <w:rsid w:val="004A1A5B"/>
    <w:rsid w:val="004A1F33"/>
    <w:rsid w:val="004A21AB"/>
    <w:rsid w:val="004A2768"/>
    <w:rsid w:val="004A2785"/>
    <w:rsid w:val="004A27D6"/>
    <w:rsid w:val="004A2BC7"/>
    <w:rsid w:val="004A3AB6"/>
    <w:rsid w:val="004A3EF2"/>
    <w:rsid w:val="004A40D5"/>
    <w:rsid w:val="004A4F05"/>
    <w:rsid w:val="004A514B"/>
    <w:rsid w:val="004A5691"/>
    <w:rsid w:val="004A5804"/>
    <w:rsid w:val="004A5987"/>
    <w:rsid w:val="004A5A39"/>
    <w:rsid w:val="004A5D88"/>
    <w:rsid w:val="004A5E1B"/>
    <w:rsid w:val="004A5F31"/>
    <w:rsid w:val="004A6780"/>
    <w:rsid w:val="004A67B8"/>
    <w:rsid w:val="004A67F0"/>
    <w:rsid w:val="004A6BD0"/>
    <w:rsid w:val="004A6DB0"/>
    <w:rsid w:val="004A711E"/>
    <w:rsid w:val="004A7455"/>
    <w:rsid w:val="004A77F5"/>
    <w:rsid w:val="004A7C21"/>
    <w:rsid w:val="004A7E87"/>
    <w:rsid w:val="004B00E3"/>
    <w:rsid w:val="004B06C4"/>
    <w:rsid w:val="004B0A47"/>
    <w:rsid w:val="004B0EA2"/>
    <w:rsid w:val="004B1269"/>
    <w:rsid w:val="004B14C0"/>
    <w:rsid w:val="004B1E7C"/>
    <w:rsid w:val="004B1FA6"/>
    <w:rsid w:val="004B24CA"/>
    <w:rsid w:val="004B251F"/>
    <w:rsid w:val="004B28BF"/>
    <w:rsid w:val="004B2C6E"/>
    <w:rsid w:val="004B32FC"/>
    <w:rsid w:val="004B361B"/>
    <w:rsid w:val="004B3D43"/>
    <w:rsid w:val="004B42BE"/>
    <w:rsid w:val="004B448F"/>
    <w:rsid w:val="004B4673"/>
    <w:rsid w:val="004B54E7"/>
    <w:rsid w:val="004B55B2"/>
    <w:rsid w:val="004B5BA0"/>
    <w:rsid w:val="004B65E3"/>
    <w:rsid w:val="004B67F7"/>
    <w:rsid w:val="004B68A1"/>
    <w:rsid w:val="004B6902"/>
    <w:rsid w:val="004B6993"/>
    <w:rsid w:val="004B69DD"/>
    <w:rsid w:val="004B7D36"/>
    <w:rsid w:val="004C0432"/>
    <w:rsid w:val="004C0493"/>
    <w:rsid w:val="004C04B4"/>
    <w:rsid w:val="004C0AFD"/>
    <w:rsid w:val="004C15CA"/>
    <w:rsid w:val="004C1B72"/>
    <w:rsid w:val="004C1DBF"/>
    <w:rsid w:val="004C1DD3"/>
    <w:rsid w:val="004C1EA1"/>
    <w:rsid w:val="004C1EBB"/>
    <w:rsid w:val="004C2746"/>
    <w:rsid w:val="004C28FD"/>
    <w:rsid w:val="004C38DB"/>
    <w:rsid w:val="004C4034"/>
    <w:rsid w:val="004C4207"/>
    <w:rsid w:val="004C493D"/>
    <w:rsid w:val="004C4B91"/>
    <w:rsid w:val="004C4EEB"/>
    <w:rsid w:val="004C53A3"/>
    <w:rsid w:val="004C56B8"/>
    <w:rsid w:val="004C5B0F"/>
    <w:rsid w:val="004C5ECE"/>
    <w:rsid w:val="004C60E8"/>
    <w:rsid w:val="004C67C1"/>
    <w:rsid w:val="004C6EBF"/>
    <w:rsid w:val="004C6F1F"/>
    <w:rsid w:val="004C6F39"/>
    <w:rsid w:val="004C7046"/>
    <w:rsid w:val="004C7B3A"/>
    <w:rsid w:val="004D0013"/>
    <w:rsid w:val="004D0A9A"/>
    <w:rsid w:val="004D0B99"/>
    <w:rsid w:val="004D0C14"/>
    <w:rsid w:val="004D1109"/>
    <w:rsid w:val="004D1E24"/>
    <w:rsid w:val="004D2A19"/>
    <w:rsid w:val="004D2A39"/>
    <w:rsid w:val="004D2ADA"/>
    <w:rsid w:val="004D2D27"/>
    <w:rsid w:val="004D3473"/>
    <w:rsid w:val="004D3513"/>
    <w:rsid w:val="004D37DA"/>
    <w:rsid w:val="004D3A2D"/>
    <w:rsid w:val="004D3E5E"/>
    <w:rsid w:val="004D3FC8"/>
    <w:rsid w:val="004D41A7"/>
    <w:rsid w:val="004D4842"/>
    <w:rsid w:val="004D5051"/>
    <w:rsid w:val="004D53DE"/>
    <w:rsid w:val="004D5B75"/>
    <w:rsid w:val="004D621E"/>
    <w:rsid w:val="004D6D8A"/>
    <w:rsid w:val="004D6E0F"/>
    <w:rsid w:val="004D6F34"/>
    <w:rsid w:val="004D7B16"/>
    <w:rsid w:val="004E010A"/>
    <w:rsid w:val="004E0CEC"/>
    <w:rsid w:val="004E0F43"/>
    <w:rsid w:val="004E118B"/>
    <w:rsid w:val="004E12DF"/>
    <w:rsid w:val="004E1AA0"/>
    <w:rsid w:val="004E1B20"/>
    <w:rsid w:val="004E1C52"/>
    <w:rsid w:val="004E222D"/>
    <w:rsid w:val="004E24ED"/>
    <w:rsid w:val="004E2739"/>
    <w:rsid w:val="004E2B21"/>
    <w:rsid w:val="004E2BE0"/>
    <w:rsid w:val="004E2C80"/>
    <w:rsid w:val="004E2E12"/>
    <w:rsid w:val="004E2F71"/>
    <w:rsid w:val="004E302A"/>
    <w:rsid w:val="004E36A4"/>
    <w:rsid w:val="004E37E8"/>
    <w:rsid w:val="004E392F"/>
    <w:rsid w:val="004E393C"/>
    <w:rsid w:val="004E3AD8"/>
    <w:rsid w:val="004E3B14"/>
    <w:rsid w:val="004E3D35"/>
    <w:rsid w:val="004E422A"/>
    <w:rsid w:val="004E4247"/>
    <w:rsid w:val="004E4630"/>
    <w:rsid w:val="004E5B2C"/>
    <w:rsid w:val="004E5D67"/>
    <w:rsid w:val="004E61B7"/>
    <w:rsid w:val="004E651D"/>
    <w:rsid w:val="004E674A"/>
    <w:rsid w:val="004E6CC2"/>
    <w:rsid w:val="004E6DBC"/>
    <w:rsid w:val="004E7142"/>
    <w:rsid w:val="004E71E0"/>
    <w:rsid w:val="004E731D"/>
    <w:rsid w:val="004E7694"/>
    <w:rsid w:val="004E78E2"/>
    <w:rsid w:val="004E7978"/>
    <w:rsid w:val="004E7BE9"/>
    <w:rsid w:val="004E7D08"/>
    <w:rsid w:val="004F08BC"/>
    <w:rsid w:val="004F0D9A"/>
    <w:rsid w:val="004F1069"/>
    <w:rsid w:val="004F15C7"/>
    <w:rsid w:val="004F17DB"/>
    <w:rsid w:val="004F1B03"/>
    <w:rsid w:val="004F1C77"/>
    <w:rsid w:val="004F20C1"/>
    <w:rsid w:val="004F20DA"/>
    <w:rsid w:val="004F2401"/>
    <w:rsid w:val="004F24F7"/>
    <w:rsid w:val="004F267A"/>
    <w:rsid w:val="004F29ED"/>
    <w:rsid w:val="004F36B8"/>
    <w:rsid w:val="004F37AC"/>
    <w:rsid w:val="004F3804"/>
    <w:rsid w:val="004F3854"/>
    <w:rsid w:val="004F38CA"/>
    <w:rsid w:val="004F3948"/>
    <w:rsid w:val="004F3A83"/>
    <w:rsid w:val="004F413F"/>
    <w:rsid w:val="004F417E"/>
    <w:rsid w:val="004F4332"/>
    <w:rsid w:val="004F4B8D"/>
    <w:rsid w:val="004F510C"/>
    <w:rsid w:val="004F529F"/>
    <w:rsid w:val="004F5646"/>
    <w:rsid w:val="004F5B36"/>
    <w:rsid w:val="004F5D97"/>
    <w:rsid w:val="004F5DD6"/>
    <w:rsid w:val="004F623C"/>
    <w:rsid w:val="004F70B7"/>
    <w:rsid w:val="004F747D"/>
    <w:rsid w:val="004F7A6B"/>
    <w:rsid w:val="004F7F46"/>
    <w:rsid w:val="005000FA"/>
    <w:rsid w:val="0050079A"/>
    <w:rsid w:val="005008C2"/>
    <w:rsid w:val="00500975"/>
    <w:rsid w:val="00500B3C"/>
    <w:rsid w:val="00500D3C"/>
    <w:rsid w:val="00501522"/>
    <w:rsid w:val="005016AE"/>
    <w:rsid w:val="0050194E"/>
    <w:rsid w:val="00501B19"/>
    <w:rsid w:val="00501D06"/>
    <w:rsid w:val="00502011"/>
    <w:rsid w:val="00502163"/>
    <w:rsid w:val="00502366"/>
    <w:rsid w:val="00502DA2"/>
    <w:rsid w:val="00503425"/>
    <w:rsid w:val="00503447"/>
    <w:rsid w:val="00503C93"/>
    <w:rsid w:val="00503CAD"/>
    <w:rsid w:val="00503DB5"/>
    <w:rsid w:val="00504143"/>
    <w:rsid w:val="00504399"/>
    <w:rsid w:val="00504602"/>
    <w:rsid w:val="00504B18"/>
    <w:rsid w:val="00504C77"/>
    <w:rsid w:val="00504FF7"/>
    <w:rsid w:val="00505AC0"/>
    <w:rsid w:val="00505FD7"/>
    <w:rsid w:val="00506EB6"/>
    <w:rsid w:val="005075FA"/>
    <w:rsid w:val="00507A90"/>
    <w:rsid w:val="00507BE8"/>
    <w:rsid w:val="00507BFA"/>
    <w:rsid w:val="00507C11"/>
    <w:rsid w:val="005107F3"/>
    <w:rsid w:val="00510949"/>
    <w:rsid w:val="00511096"/>
    <w:rsid w:val="00511132"/>
    <w:rsid w:val="0051124C"/>
    <w:rsid w:val="0051180F"/>
    <w:rsid w:val="005119D7"/>
    <w:rsid w:val="00511A33"/>
    <w:rsid w:val="00511BB2"/>
    <w:rsid w:val="00511C72"/>
    <w:rsid w:val="00511D27"/>
    <w:rsid w:val="00512D79"/>
    <w:rsid w:val="00512EDB"/>
    <w:rsid w:val="00513226"/>
    <w:rsid w:val="00513230"/>
    <w:rsid w:val="0051370A"/>
    <w:rsid w:val="0051378C"/>
    <w:rsid w:val="005138CF"/>
    <w:rsid w:val="00513C28"/>
    <w:rsid w:val="00513EB6"/>
    <w:rsid w:val="0051403B"/>
    <w:rsid w:val="00514383"/>
    <w:rsid w:val="00514475"/>
    <w:rsid w:val="00514A5A"/>
    <w:rsid w:val="0051507D"/>
    <w:rsid w:val="0051563C"/>
    <w:rsid w:val="005159E6"/>
    <w:rsid w:val="00515D16"/>
    <w:rsid w:val="005160E9"/>
    <w:rsid w:val="005163A4"/>
    <w:rsid w:val="00516418"/>
    <w:rsid w:val="005164A0"/>
    <w:rsid w:val="00516552"/>
    <w:rsid w:val="00516682"/>
    <w:rsid w:val="00516C5B"/>
    <w:rsid w:val="005171A1"/>
    <w:rsid w:val="00517937"/>
    <w:rsid w:val="0051798F"/>
    <w:rsid w:val="00517D89"/>
    <w:rsid w:val="00520085"/>
    <w:rsid w:val="005207B8"/>
    <w:rsid w:val="00520FFD"/>
    <w:rsid w:val="0052101F"/>
    <w:rsid w:val="0052110E"/>
    <w:rsid w:val="00521E4F"/>
    <w:rsid w:val="0052227F"/>
    <w:rsid w:val="00522318"/>
    <w:rsid w:val="0052430A"/>
    <w:rsid w:val="00524451"/>
    <w:rsid w:val="0052451B"/>
    <w:rsid w:val="005246CE"/>
    <w:rsid w:val="005247CA"/>
    <w:rsid w:val="00524B78"/>
    <w:rsid w:val="00524F52"/>
    <w:rsid w:val="00525C24"/>
    <w:rsid w:val="00525E16"/>
    <w:rsid w:val="00525EEF"/>
    <w:rsid w:val="005261F2"/>
    <w:rsid w:val="00526505"/>
    <w:rsid w:val="005269AD"/>
    <w:rsid w:val="00526C96"/>
    <w:rsid w:val="00526E2C"/>
    <w:rsid w:val="00526E3C"/>
    <w:rsid w:val="0052715C"/>
    <w:rsid w:val="0052721F"/>
    <w:rsid w:val="005272B3"/>
    <w:rsid w:val="0052779C"/>
    <w:rsid w:val="005277E5"/>
    <w:rsid w:val="00527A2F"/>
    <w:rsid w:val="00527E4F"/>
    <w:rsid w:val="00527F9D"/>
    <w:rsid w:val="0053002A"/>
    <w:rsid w:val="00530797"/>
    <w:rsid w:val="005311A5"/>
    <w:rsid w:val="0053157B"/>
    <w:rsid w:val="00532A9B"/>
    <w:rsid w:val="00532B86"/>
    <w:rsid w:val="00532E2D"/>
    <w:rsid w:val="00535323"/>
    <w:rsid w:val="00535363"/>
    <w:rsid w:val="00535D0C"/>
    <w:rsid w:val="00535DCD"/>
    <w:rsid w:val="005361C3"/>
    <w:rsid w:val="0053628F"/>
    <w:rsid w:val="0053630E"/>
    <w:rsid w:val="00536656"/>
    <w:rsid w:val="005366B0"/>
    <w:rsid w:val="00536975"/>
    <w:rsid w:val="00536A32"/>
    <w:rsid w:val="00536D9A"/>
    <w:rsid w:val="005370B7"/>
    <w:rsid w:val="005400CD"/>
    <w:rsid w:val="0054023C"/>
    <w:rsid w:val="00540AA5"/>
    <w:rsid w:val="00541214"/>
    <w:rsid w:val="00541255"/>
    <w:rsid w:val="00542A5F"/>
    <w:rsid w:val="00542AAE"/>
    <w:rsid w:val="00542AE3"/>
    <w:rsid w:val="00542EF3"/>
    <w:rsid w:val="00542F33"/>
    <w:rsid w:val="005436B8"/>
    <w:rsid w:val="00543816"/>
    <w:rsid w:val="00543F68"/>
    <w:rsid w:val="005448C8"/>
    <w:rsid w:val="00545227"/>
    <w:rsid w:val="00545401"/>
    <w:rsid w:val="005455E4"/>
    <w:rsid w:val="00545BD5"/>
    <w:rsid w:val="00545D25"/>
    <w:rsid w:val="00545E23"/>
    <w:rsid w:val="00545FCA"/>
    <w:rsid w:val="005462C2"/>
    <w:rsid w:val="00546967"/>
    <w:rsid w:val="00546C77"/>
    <w:rsid w:val="0054720B"/>
    <w:rsid w:val="0054737D"/>
    <w:rsid w:val="00547386"/>
    <w:rsid w:val="005475A5"/>
    <w:rsid w:val="005476D4"/>
    <w:rsid w:val="005477D3"/>
    <w:rsid w:val="00547FA7"/>
    <w:rsid w:val="00550202"/>
    <w:rsid w:val="005502E0"/>
    <w:rsid w:val="005504C2"/>
    <w:rsid w:val="0055063F"/>
    <w:rsid w:val="00550796"/>
    <w:rsid w:val="00550988"/>
    <w:rsid w:val="00550DF5"/>
    <w:rsid w:val="00550F32"/>
    <w:rsid w:val="00551633"/>
    <w:rsid w:val="005519E3"/>
    <w:rsid w:val="00552168"/>
    <w:rsid w:val="005526DE"/>
    <w:rsid w:val="005529C0"/>
    <w:rsid w:val="00552B42"/>
    <w:rsid w:val="00552E58"/>
    <w:rsid w:val="005534E8"/>
    <w:rsid w:val="00553618"/>
    <w:rsid w:val="005536AF"/>
    <w:rsid w:val="00553772"/>
    <w:rsid w:val="00553AFC"/>
    <w:rsid w:val="00553B24"/>
    <w:rsid w:val="00553BBF"/>
    <w:rsid w:val="00553D12"/>
    <w:rsid w:val="00553E04"/>
    <w:rsid w:val="00553ECF"/>
    <w:rsid w:val="005542D0"/>
    <w:rsid w:val="00554583"/>
    <w:rsid w:val="00554F0A"/>
    <w:rsid w:val="00554F1C"/>
    <w:rsid w:val="00554FD0"/>
    <w:rsid w:val="005551E6"/>
    <w:rsid w:val="00555BED"/>
    <w:rsid w:val="00556542"/>
    <w:rsid w:val="005568E5"/>
    <w:rsid w:val="00556A16"/>
    <w:rsid w:val="00557550"/>
    <w:rsid w:val="005575BA"/>
    <w:rsid w:val="005576BA"/>
    <w:rsid w:val="0055794B"/>
    <w:rsid w:val="00557EC2"/>
    <w:rsid w:val="00557F2E"/>
    <w:rsid w:val="0056007B"/>
    <w:rsid w:val="00560294"/>
    <w:rsid w:val="00560AB2"/>
    <w:rsid w:val="00560B46"/>
    <w:rsid w:val="00560B5E"/>
    <w:rsid w:val="00560C9E"/>
    <w:rsid w:val="00560D28"/>
    <w:rsid w:val="00561255"/>
    <w:rsid w:val="00561360"/>
    <w:rsid w:val="0056175F"/>
    <w:rsid w:val="00561925"/>
    <w:rsid w:val="00562736"/>
    <w:rsid w:val="005628E6"/>
    <w:rsid w:val="00562981"/>
    <w:rsid w:val="00562CB8"/>
    <w:rsid w:val="00562FE0"/>
    <w:rsid w:val="00563C8A"/>
    <w:rsid w:val="00564400"/>
    <w:rsid w:val="005647BB"/>
    <w:rsid w:val="00565B90"/>
    <w:rsid w:val="00565C32"/>
    <w:rsid w:val="005663DA"/>
    <w:rsid w:val="00566986"/>
    <w:rsid w:val="00566EF4"/>
    <w:rsid w:val="005670DB"/>
    <w:rsid w:val="00567F30"/>
    <w:rsid w:val="00570221"/>
    <w:rsid w:val="00570308"/>
    <w:rsid w:val="005711F6"/>
    <w:rsid w:val="00571F2D"/>
    <w:rsid w:val="005722A9"/>
    <w:rsid w:val="00572C47"/>
    <w:rsid w:val="00572D7B"/>
    <w:rsid w:val="00573053"/>
    <w:rsid w:val="00573216"/>
    <w:rsid w:val="0057321A"/>
    <w:rsid w:val="0057337E"/>
    <w:rsid w:val="00573D1E"/>
    <w:rsid w:val="005742FA"/>
    <w:rsid w:val="00574420"/>
    <w:rsid w:val="005745FC"/>
    <w:rsid w:val="00574644"/>
    <w:rsid w:val="005746F3"/>
    <w:rsid w:val="005747CF"/>
    <w:rsid w:val="005755CE"/>
    <w:rsid w:val="00575627"/>
    <w:rsid w:val="005756BF"/>
    <w:rsid w:val="00575A9F"/>
    <w:rsid w:val="005768B1"/>
    <w:rsid w:val="005771C6"/>
    <w:rsid w:val="005776EB"/>
    <w:rsid w:val="0057786D"/>
    <w:rsid w:val="00577DA1"/>
    <w:rsid w:val="00577F55"/>
    <w:rsid w:val="00580DCF"/>
    <w:rsid w:val="00580F4C"/>
    <w:rsid w:val="0058108A"/>
    <w:rsid w:val="00581459"/>
    <w:rsid w:val="0058168E"/>
    <w:rsid w:val="00581751"/>
    <w:rsid w:val="00581D30"/>
    <w:rsid w:val="00581FF7"/>
    <w:rsid w:val="005824B8"/>
    <w:rsid w:val="005826DD"/>
    <w:rsid w:val="005827AF"/>
    <w:rsid w:val="00582F29"/>
    <w:rsid w:val="005844C1"/>
    <w:rsid w:val="00584578"/>
    <w:rsid w:val="005849C3"/>
    <w:rsid w:val="0058518C"/>
    <w:rsid w:val="005852D2"/>
    <w:rsid w:val="005855C8"/>
    <w:rsid w:val="00586598"/>
    <w:rsid w:val="0058666B"/>
    <w:rsid w:val="0058688A"/>
    <w:rsid w:val="00586BC4"/>
    <w:rsid w:val="005870DC"/>
    <w:rsid w:val="00587129"/>
    <w:rsid w:val="0058751B"/>
    <w:rsid w:val="00587706"/>
    <w:rsid w:val="00587AA5"/>
    <w:rsid w:val="00587ED2"/>
    <w:rsid w:val="00587FF8"/>
    <w:rsid w:val="0059020E"/>
    <w:rsid w:val="005908DD"/>
    <w:rsid w:val="0059090B"/>
    <w:rsid w:val="00590938"/>
    <w:rsid w:val="0059154A"/>
    <w:rsid w:val="00591B29"/>
    <w:rsid w:val="005922E2"/>
    <w:rsid w:val="00592960"/>
    <w:rsid w:val="00592D5C"/>
    <w:rsid w:val="00593333"/>
    <w:rsid w:val="0059355C"/>
    <w:rsid w:val="0059360A"/>
    <w:rsid w:val="0059363D"/>
    <w:rsid w:val="00593682"/>
    <w:rsid w:val="00593BD2"/>
    <w:rsid w:val="00593E5F"/>
    <w:rsid w:val="0059449B"/>
    <w:rsid w:val="005946E3"/>
    <w:rsid w:val="00594C02"/>
    <w:rsid w:val="00594F8D"/>
    <w:rsid w:val="00595020"/>
    <w:rsid w:val="005951D4"/>
    <w:rsid w:val="0059557D"/>
    <w:rsid w:val="0059572E"/>
    <w:rsid w:val="00595940"/>
    <w:rsid w:val="005962BF"/>
    <w:rsid w:val="005964FA"/>
    <w:rsid w:val="00596892"/>
    <w:rsid w:val="0059747D"/>
    <w:rsid w:val="005974DF"/>
    <w:rsid w:val="0059753A"/>
    <w:rsid w:val="00597542"/>
    <w:rsid w:val="005976D2"/>
    <w:rsid w:val="005976FB"/>
    <w:rsid w:val="0059776D"/>
    <w:rsid w:val="0059798D"/>
    <w:rsid w:val="00597E78"/>
    <w:rsid w:val="00597F30"/>
    <w:rsid w:val="005A0541"/>
    <w:rsid w:val="005A0581"/>
    <w:rsid w:val="005A0708"/>
    <w:rsid w:val="005A0CE1"/>
    <w:rsid w:val="005A0E03"/>
    <w:rsid w:val="005A0F52"/>
    <w:rsid w:val="005A1886"/>
    <w:rsid w:val="005A26B2"/>
    <w:rsid w:val="005A289C"/>
    <w:rsid w:val="005A32D4"/>
    <w:rsid w:val="005A330A"/>
    <w:rsid w:val="005A333B"/>
    <w:rsid w:val="005A38B9"/>
    <w:rsid w:val="005A3D33"/>
    <w:rsid w:val="005A49E3"/>
    <w:rsid w:val="005A4A8D"/>
    <w:rsid w:val="005A552A"/>
    <w:rsid w:val="005A5742"/>
    <w:rsid w:val="005A5B62"/>
    <w:rsid w:val="005A5E39"/>
    <w:rsid w:val="005A60A7"/>
    <w:rsid w:val="005A6120"/>
    <w:rsid w:val="005A69ED"/>
    <w:rsid w:val="005A6FA1"/>
    <w:rsid w:val="005A7429"/>
    <w:rsid w:val="005A744F"/>
    <w:rsid w:val="005A77CB"/>
    <w:rsid w:val="005A77CD"/>
    <w:rsid w:val="005A7A50"/>
    <w:rsid w:val="005A7B0A"/>
    <w:rsid w:val="005B0264"/>
    <w:rsid w:val="005B0602"/>
    <w:rsid w:val="005B067D"/>
    <w:rsid w:val="005B077F"/>
    <w:rsid w:val="005B0B76"/>
    <w:rsid w:val="005B1DFC"/>
    <w:rsid w:val="005B2037"/>
    <w:rsid w:val="005B22BF"/>
    <w:rsid w:val="005B24B9"/>
    <w:rsid w:val="005B2506"/>
    <w:rsid w:val="005B26EF"/>
    <w:rsid w:val="005B29E8"/>
    <w:rsid w:val="005B2E30"/>
    <w:rsid w:val="005B3039"/>
    <w:rsid w:val="005B3ADB"/>
    <w:rsid w:val="005B3BD0"/>
    <w:rsid w:val="005B469F"/>
    <w:rsid w:val="005B5039"/>
    <w:rsid w:val="005B5421"/>
    <w:rsid w:val="005B547C"/>
    <w:rsid w:val="005B5A38"/>
    <w:rsid w:val="005B6087"/>
    <w:rsid w:val="005B651E"/>
    <w:rsid w:val="005B671F"/>
    <w:rsid w:val="005B6CA2"/>
    <w:rsid w:val="005B7227"/>
    <w:rsid w:val="005B72B3"/>
    <w:rsid w:val="005B73BC"/>
    <w:rsid w:val="005B73E2"/>
    <w:rsid w:val="005B74B1"/>
    <w:rsid w:val="005B767B"/>
    <w:rsid w:val="005B7941"/>
    <w:rsid w:val="005B7AA0"/>
    <w:rsid w:val="005B7B12"/>
    <w:rsid w:val="005C0058"/>
    <w:rsid w:val="005C0410"/>
    <w:rsid w:val="005C05D6"/>
    <w:rsid w:val="005C0693"/>
    <w:rsid w:val="005C117D"/>
    <w:rsid w:val="005C128A"/>
    <w:rsid w:val="005C209F"/>
    <w:rsid w:val="005C2968"/>
    <w:rsid w:val="005C2D06"/>
    <w:rsid w:val="005C325D"/>
    <w:rsid w:val="005C32D4"/>
    <w:rsid w:val="005C39D0"/>
    <w:rsid w:val="005C3E22"/>
    <w:rsid w:val="005C3FB2"/>
    <w:rsid w:val="005C4372"/>
    <w:rsid w:val="005C49FA"/>
    <w:rsid w:val="005C4C8D"/>
    <w:rsid w:val="005C4D81"/>
    <w:rsid w:val="005C4DD4"/>
    <w:rsid w:val="005C52A6"/>
    <w:rsid w:val="005C5465"/>
    <w:rsid w:val="005C54F6"/>
    <w:rsid w:val="005C5785"/>
    <w:rsid w:val="005C57C8"/>
    <w:rsid w:val="005C58E3"/>
    <w:rsid w:val="005C591C"/>
    <w:rsid w:val="005C5AF5"/>
    <w:rsid w:val="005C6282"/>
    <w:rsid w:val="005C63B3"/>
    <w:rsid w:val="005C679A"/>
    <w:rsid w:val="005C6B2B"/>
    <w:rsid w:val="005C7163"/>
    <w:rsid w:val="005C73C3"/>
    <w:rsid w:val="005C7E05"/>
    <w:rsid w:val="005D0C5B"/>
    <w:rsid w:val="005D11C3"/>
    <w:rsid w:val="005D1C4B"/>
    <w:rsid w:val="005D22C3"/>
    <w:rsid w:val="005D2730"/>
    <w:rsid w:val="005D2743"/>
    <w:rsid w:val="005D2A72"/>
    <w:rsid w:val="005D31F5"/>
    <w:rsid w:val="005D334A"/>
    <w:rsid w:val="005D37D2"/>
    <w:rsid w:val="005D3D7B"/>
    <w:rsid w:val="005D3DAD"/>
    <w:rsid w:val="005D4485"/>
    <w:rsid w:val="005D44C5"/>
    <w:rsid w:val="005D4C38"/>
    <w:rsid w:val="005D4C5E"/>
    <w:rsid w:val="005D5E77"/>
    <w:rsid w:val="005D6268"/>
    <w:rsid w:val="005D6D76"/>
    <w:rsid w:val="005D6EA7"/>
    <w:rsid w:val="005D7EAD"/>
    <w:rsid w:val="005D7FA2"/>
    <w:rsid w:val="005E051A"/>
    <w:rsid w:val="005E0A47"/>
    <w:rsid w:val="005E0ABA"/>
    <w:rsid w:val="005E0FC4"/>
    <w:rsid w:val="005E1004"/>
    <w:rsid w:val="005E1219"/>
    <w:rsid w:val="005E12AA"/>
    <w:rsid w:val="005E1A62"/>
    <w:rsid w:val="005E2084"/>
    <w:rsid w:val="005E2291"/>
    <w:rsid w:val="005E236C"/>
    <w:rsid w:val="005E2731"/>
    <w:rsid w:val="005E2D0D"/>
    <w:rsid w:val="005E3871"/>
    <w:rsid w:val="005E394D"/>
    <w:rsid w:val="005E3B0E"/>
    <w:rsid w:val="005E4237"/>
    <w:rsid w:val="005E4719"/>
    <w:rsid w:val="005E472C"/>
    <w:rsid w:val="005E47D0"/>
    <w:rsid w:val="005E48CA"/>
    <w:rsid w:val="005E49F0"/>
    <w:rsid w:val="005E4A12"/>
    <w:rsid w:val="005E569B"/>
    <w:rsid w:val="005E57FB"/>
    <w:rsid w:val="005E6573"/>
    <w:rsid w:val="005E6C8E"/>
    <w:rsid w:val="005E7DB2"/>
    <w:rsid w:val="005E7F03"/>
    <w:rsid w:val="005F01CB"/>
    <w:rsid w:val="005F09DD"/>
    <w:rsid w:val="005F0AA6"/>
    <w:rsid w:val="005F1177"/>
    <w:rsid w:val="005F153E"/>
    <w:rsid w:val="005F1E18"/>
    <w:rsid w:val="005F23E9"/>
    <w:rsid w:val="005F252D"/>
    <w:rsid w:val="005F2558"/>
    <w:rsid w:val="005F2A84"/>
    <w:rsid w:val="005F34BF"/>
    <w:rsid w:val="005F3AC5"/>
    <w:rsid w:val="005F3CCB"/>
    <w:rsid w:val="005F426E"/>
    <w:rsid w:val="005F451F"/>
    <w:rsid w:val="005F49F1"/>
    <w:rsid w:val="005F5E40"/>
    <w:rsid w:val="005F62FF"/>
    <w:rsid w:val="005F6334"/>
    <w:rsid w:val="005F678B"/>
    <w:rsid w:val="005F6A75"/>
    <w:rsid w:val="005F6BC2"/>
    <w:rsid w:val="005F6D25"/>
    <w:rsid w:val="005F7850"/>
    <w:rsid w:val="005F7DF4"/>
    <w:rsid w:val="00600765"/>
    <w:rsid w:val="00600B56"/>
    <w:rsid w:val="00600C53"/>
    <w:rsid w:val="006019F4"/>
    <w:rsid w:val="00601A31"/>
    <w:rsid w:val="00601FEB"/>
    <w:rsid w:val="006022E6"/>
    <w:rsid w:val="0060240B"/>
    <w:rsid w:val="0060241C"/>
    <w:rsid w:val="00602678"/>
    <w:rsid w:val="00602818"/>
    <w:rsid w:val="006029EB"/>
    <w:rsid w:val="006032CC"/>
    <w:rsid w:val="00603E70"/>
    <w:rsid w:val="006046A6"/>
    <w:rsid w:val="0060476C"/>
    <w:rsid w:val="00604798"/>
    <w:rsid w:val="006047B5"/>
    <w:rsid w:val="0060484E"/>
    <w:rsid w:val="00604C10"/>
    <w:rsid w:val="0060515C"/>
    <w:rsid w:val="0060520F"/>
    <w:rsid w:val="0060527D"/>
    <w:rsid w:val="006052B9"/>
    <w:rsid w:val="00605604"/>
    <w:rsid w:val="00605764"/>
    <w:rsid w:val="00605847"/>
    <w:rsid w:val="0060597E"/>
    <w:rsid w:val="006059EE"/>
    <w:rsid w:val="00605BE0"/>
    <w:rsid w:val="00605DEF"/>
    <w:rsid w:val="00606166"/>
    <w:rsid w:val="006064B2"/>
    <w:rsid w:val="006064E9"/>
    <w:rsid w:val="00607098"/>
    <w:rsid w:val="006076E8"/>
    <w:rsid w:val="00607714"/>
    <w:rsid w:val="00607CFD"/>
    <w:rsid w:val="00610BA1"/>
    <w:rsid w:val="00611632"/>
    <w:rsid w:val="00611B84"/>
    <w:rsid w:val="006122E1"/>
    <w:rsid w:val="006126E0"/>
    <w:rsid w:val="00612950"/>
    <w:rsid w:val="00613108"/>
    <w:rsid w:val="006144D9"/>
    <w:rsid w:val="006145E5"/>
    <w:rsid w:val="006145FD"/>
    <w:rsid w:val="0061501F"/>
    <w:rsid w:val="006150C2"/>
    <w:rsid w:val="00615178"/>
    <w:rsid w:val="00615F5F"/>
    <w:rsid w:val="00616071"/>
    <w:rsid w:val="006164A8"/>
    <w:rsid w:val="006168E4"/>
    <w:rsid w:val="00616C01"/>
    <w:rsid w:val="00617F60"/>
    <w:rsid w:val="0062007F"/>
    <w:rsid w:val="0062045F"/>
    <w:rsid w:val="00620BF8"/>
    <w:rsid w:val="00620FD5"/>
    <w:rsid w:val="006210AB"/>
    <w:rsid w:val="0062131D"/>
    <w:rsid w:val="006218DE"/>
    <w:rsid w:val="006219C7"/>
    <w:rsid w:val="00621D00"/>
    <w:rsid w:val="006228B4"/>
    <w:rsid w:val="00622C55"/>
    <w:rsid w:val="00622D34"/>
    <w:rsid w:val="00622FDB"/>
    <w:rsid w:val="00623033"/>
    <w:rsid w:val="006230BE"/>
    <w:rsid w:val="006234C2"/>
    <w:rsid w:val="00623DE9"/>
    <w:rsid w:val="00623F69"/>
    <w:rsid w:val="0062405D"/>
    <w:rsid w:val="0062421F"/>
    <w:rsid w:val="00624B61"/>
    <w:rsid w:val="00624C7F"/>
    <w:rsid w:val="00624CFF"/>
    <w:rsid w:val="006250D2"/>
    <w:rsid w:val="0062518C"/>
    <w:rsid w:val="006252B7"/>
    <w:rsid w:val="00625573"/>
    <w:rsid w:val="00625937"/>
    <w:rsid w:val="006259A0"/>
    <w:rsid w:val="00625AFA"/>
    <w:rsid w:val="00625C4A"/>
    <w:rsid w:val="00626049"/>
    <w:rsid w:val="006260D0"/>
    <w:rsid w:val="00626199"/>
    <w:rsid w:val="00626DB4"/>
    <w:rsid w:val="00626DFA"/>
    <w:rsid w:val="00626F31"/>
    <w:rsid w:val="0062757F"/>
    <w:rsid w:val="0062760A"/>
    <w:rsid w:val="00627982"/>
    <w:rsid w:val="0063024C"/>
    <w:rsid w:val="006306BF"/>
    <w:rsid w:val="0063094B"/>
    <w:rsid w:val="00630BA0"/>
    <w:rsid w:val="00631A76"/>
    <w:rsid w:val="00631E62"/>
    <w:rsid w:val="00631F02"/>
    <w:rsid w:val="006325F9"/>
    <w:rsid w:val="00632723"/>
    <w:rsid w:val="00633803"/>
    <w:rsid w:val="00633B9E"/>
    <w:rsid w:val="00633BAD"/>
    <w:rsid w:val="00634175"/>
    <w:rsid w:val="006345FD"/>
    <w:rsid w:val="00634627"/>
    <w:rsid w:val="0063483B"/>
    <w:rsid w:val="00634918"/>
    <w:rsid w:val="00634AD7"/>
    <w:rsid w:val="00634D0E"/>
    <w:rsid w:val="00634F63"/>
    <w:rsid w:val="006358C2"/>
    <w:rsid w:val="00635C01"/>
    <w:rsid w:val="00635DE4"/>
    <w:rsid w:val="00636226"/>
    <w:rsid w:val="00636887"/>
    <w:rsid w:val="006368C8"/>
    <w:rsid w:val="00636A1A"/>
    <w:rsid w:val="00636B83"/>
    <w:rsid w:val="00636F75"/>
    <w:rsid w:val="00637386"/>
    <w:rsid w:val="006373C6"/>
    <w:rsid w:val="00637610"/>
    <w:rsid w:val="00637628"/>
    <w:rsid w:val="0063764A"/>
    <w:rsid w:val="00637811"/>
    <w:rsid w:val="00637B0D"/>
    <w:rsid w:val="00637B91"/>
    <w:rsid w:val="00637BE6"/>
    <w:rsid w:val="00637C22"/>
    <w:rsid w:val="00637CB5"/>
    <w:rsid w:val="00637D2A"/>
    <w:rsid w:val="00640098"/>
    <w:rsid w:val="00640128"/>
    <w:rsid w:val="006411B2"/>
    <w:rsid w:val="00641A56"/>
    <w:rsid w:val="00641AE0"/>
    <w:rsid w:val="00641DCA"/>
    <w:rsid w:val="00642048"/>
    <w:rsid w:val="0064208A"/>
    <w:rsid w:val="00642B2F"/>
    <w:rsid w:val="00642E78"/>
    <w:rsid w:val="00643227"/>
    <w:rsid w:val="006432F7"/>
    <w:rsid w:val="006435C7"/>
    <w:rsid w:val="00643965"/>
    <w:rsid w:val="00643B18"/>
    <w:rsid w:val="00643EBE"/>
    <w:rsid w:val="006442D9"/>
    <w:rsid w:val="006444AD"/>
    <w:rsid w:val="00644A6D"/>
    <w:rsid w:val="00644BCA"/>
    <w:rsid w:val="00644D46"/>
    <w:rsid w:val="00645059"/>
    <w:rsid w:val="0064577F"/>
    <w:rsid w:val="006459D9"/>
    <w:rsid w:val="00645A01"/>
    <w:rsid w:val="00645B6C"/>
    <w:rsid w:val="00645C15"/>
    <w:rsid w:val="00646283"/>
    <w:rsid w:val="006464F1"/>
    <w:rsid w:val="00646671"/>
    <w:rsid w:val="006466EC"/>
    <w:rsid w:val="006468E0"/>
    <w:rsid w:val="00646C10"/>
    <w:rsid w:val="00646CFD"/>
    <w:rsid w:val="00646EBC"/>
    <w:rsid w:val="00646F18"/>
    <w:rsid w:val="00647042"/>
    <w:rsid w:val="00647752"/>
    <w:rsid w:val="00647904"/>
    <w:rsid w:val="00647905"/>
    <w:rsid w:val="00647E78"/>
    <w:rsid w:val="00647F7F"/>
    <w:rsid w:val="00650FE3"/>
    <w:rsid w:val="006512A6"/>
    <w:rsid w:val="0065130C"/>
    <w:rsid w:val="00651494"/>
    <w:rsid w:val="00651A50"/>
    <w:rsid w:val="00651D52"/>
    <w:rsid w:val="006522A1"/>
    <w:rsid w:val="0065260D"/>
    <w:rsid w:val="00652649"/>
    <w:rsid w:val="00652D32"/>
    <w:rsid w:val="006531D7"/>
    <w:rsid w:val="0065355B"/>
    <w:rsid w:val="00653B19"/>
    <w:rsid w:val="00653B1F"/>
    <w:rsid w:val="006542BC"/>
    <w:rsid w:val="00654459"/>
    <w:rsid w:val="006544B6"/>
    <w:rsid w:val="00654759"/>
    <w:rsid w:val="00654AE9"/>
    <w:rsid w:val="00654C89"/>
    <w:rsid w:val="00654CB3"/>
    <w:rsid w:val="0065509B"/>
    <w:rsid w:val="00655179"/>
    <w:rsid w:val="00655219"/>
    <w:rsid w:val="006557E7"/>
    <w:rsid w:val="00655D06"/>
    <w:rsid w:val="00655E10"/>
    <w:rsid w:val="00656158"/>
    <w:rsid w:val="00656207"/>
    <w:rsid w:val="00656672"/>
    <w:rsid w:val="00656956"/>
    <w:rsid w:val="0065698F"/>
    <w:rsid w:val="006569A7"/>
    <w:rsid w:val="00656A50"/>
    <w:rsid w:val="00656B6B"/>
    <w:rsid w:val="00657223"/>
    <w:rsid w:val="006577DE"/>
    <w:rsid w:val="00657A28"/>
    <w:rsid w:val="00657E2E"/>
    <w:rsid w:val="00660102"/>
    <w:rsid w:val="0066064A"/>
    <w:rsid w:val="00660820"/>
    <w:rsid w:val="00660E6C"/>
    <w:rsid w:val="00660F36"/>
    <w:rsid w:val="006611B4"/>
    <w:rsid w:val="006612E7"/>
    <w:rsid w:val="00661840"/>
    <w:rsid w:val="00661F1F"/>
    <w:rsid w:val="00662364"/>
    <w:rsid w:val="00662824"/>
    <w:rsid w:val="0066304F"/>
    <w:rsid w:val="006630E6"/>
    <w:rsid w:val="006637D3"/>
    <w:rsid w:val="00663BA5"/>
    <w:rsid w:val="006640BE"/>
    <w:rsid w:val="00664BBB"/>
    <w:rsid w:val="00664BF3"/>
    <w:rsid w:val="00664ECD"/>
    <w:rsid w:val="00664F8E"/>
    <w:rsid w:val="00665031"/>
    <w:rsid w:val="00665092"/>
    <w:rsid w:val="0066509C"/>
    <w:rsid w:val="006656A1"/>
    <w:rsid w:val="00665765"/>
    <w:rsid w:val="00665DE9"/>
    <w:rsid w:val="00666027"/>
    <w:rsid w:val="00667256"/>
    <w:rsid w:val="0066788B"/>
    <w:rsid w:val="006709B9"/>
    <w:rsid w:val="00670CDA"/>
    <w:rsid w:val="00670F3A"/>
    <w:rsid w:val="00670FDC"/>
    <w:rsid w:val="00671766"/>
    <w:rsid w:val="00672102"/>
    <w:rsid w:val="0067260B"/>
    <w:rsid w:val="00672CB4"/>
    <w:rsid w:val="00672D20"/>
    <w:rsid w:val="006732EF"/>
    <w:rsid w:val="006735F5"/>
    <w:rsid w:val="006739A4"/>
    <w:rsid w:val="00673B8B"/>
    <w:rsid w:val="00673E66"/>
    <w:rsid w:val="006741FC"/>
    <w:rsid w:val="00674250"/>
    <w:rsid w:val="00674317"/>
    <w:rsid w:val="00674A8A"/>
    <w:rsid w:val="00675656"/>
    <w:rsid w:val="006756D4"/>
    <w:rsid w:val="00675984"/>
    <w:rsid w:val="006761FD"/>
    <w:rsid w:val="00676530"/>
    <w:rsid w:val="00676589"/>
    <w:rsid w:val="0067689D"/>
    <w:rsid w:val="00676904"/>
    <w:rsid w:val="006769B2"/>
    <w:rsid w:val="00677112"/>
    <w:rsid w:val="00680095"/>
    <w:rsid w:val="006800CC"/>
    <w:rsid w:val="0068034D"/>
    <w:rsid w:val="00680A16"/>
    <w:rsid w:val="00680BD1"/>
    <w:rsid w:val="00681156"/>
    <w:rsid w:val="0068154C"/>
    <w:rsid w:val="0068218B"/>
    <w:rsid w:val="00682273"/>
    <w:rsid w:val="006822E9"/>
    <w:rsid w:val="006827F8"/>
    <w:rsid w:val="006828B1"/>
    <w:rsid w:val="006828C1"/>
    <w:rsid w:val="00683DC8"/>
    <w:rsid w:val="006848A8"/>
    <w:rsid w:val="0068491D"/>
    <w:rsid w:val="0068496E"/>
    <w:rsid w:val="00684E91"/>
    <w:rsid w:val="00685087"/>
    <w:rsid w:val="0068581C"/>
    <w:rsid w:val="0068595A"/>
    <w:rsid w:val="00685C45"/>
    <w:rsid w:val="00685DCF"/>
    <w:rsid w:val="00685EC8"/>
    <w:rsid w:val="00685F6D"/>
    <w:rsid w:val="00685FC2"/>
    <w:rsid w:val="0068644A"/>
    <w:rsid w:val="006866FD"/>
    <w:rsid w:val="00686B21"/>
    <w:rsid w:val="00687034"/>
    <w:rsid w:val="0068718C"/>
    <w:rsid w:val="00687248"/>
    <w:rsid w:val="00687323"/>
    <w:rsid w:val="00687A69"/>
    <w:rsid w:val="00687F27"/>
    <w:rsid w:val="00690000"/>
    <w:rsid w:val="006903B1"/>
    <w:rsid w:val="00690838"/>
    <w:rsid w:val="0069095D"/>
    <w:rsid w:val="00690EA2"/>
    <w:rsid w:val="006912DE"/>
    <w:rsid w:val="00691429"/>
    <w:rsid w:val="00691B0E"/>
    <w:rsid w:val="0069217E"/>
    <w:rsid w:val="00692B65"/>
    <w:rsid w:val="00692B6C"/>
    <w:rsid w:val="00692B79"/>
    <w:rsid w:val="00692F0A"/>
    <w:rsid w:val="0069332D"/>
    <w:rsid w:val="00693AD6"/>
    <w:rsid w:val="00693E9B"/>
    <w:rsid w:val="00693F77"/>
    <w:rsid w:val="00694174"/>
    <w:rsid w:val="0069438B"/>
    <w:rsid w:val="00694767"/>
    <w:rsid w:val="006949F0"/>
    <w:rsid w:val="00694B95"/>
    <w:rsid w:val="00694E01"/>
    <w:rsid w:val="00695386"/>
    <w:rsid w:val="006954B3"/>
    <w:rsid w:val="006956B8"/>
    <w:rsid w:val="00695787"/>
    <w:rsid w:val="00696392"/>
    <w:rsid w:val="0069645B"/>
    <w:rsid w:val="006964EA"/>
    <w:rsid w:val="00696ED4"/>
    <w:rsid w:val="00697276"/>
    <w:rsid w:val="006972BF"/>
    <w:rsid w:val="00697513"/>
    <w:rsid w:val="006975D1"/>
    <w:rsid w:val="006976F9"/>
    <w:rsid w:val="006A045E"/>
    <w:rsid w:val="006A065B"/>
    <w:rsid w:val="006A07F5"/>
    <w:rsid w:val="006A09C8"/>
    <w:rsid w:val="006A0A31"/>
    <w:rsid w:val="006A0CA8"/>
    <w:rsid w:val="006A0FB8"/>
    <w:rsid w:val="006A10EE"/>
    <w:rsid w:val="006A1598"/>
    <w:rsid w:val="006A1655"/>
    <w:rsid w:val="006A1858"/>
    <w:rsid w:val="006A1C6F"/>
    <w:rsid w:val="006A1CAA"/>
    <w:rsid w:val="006A1E63"/>
    <w:rsid w:val="006A1F19"/>
    <w:rsid w:val="006A1FB9"/>
    <w:rsid w:val="006A2E62"/>
    <w:rsid w:val="006A30BC"/>
    <w:rsid w:val="006A3361"/>
    <w:rsid w:val="006A4061"/>
    <w:rsid w:val="006A455F"/>
    <w:rsid w:val="006A4710"/>
    <w:rsid w:val="006A4E72"/>
    <w:rsid w:val="006A52B4"/>
    <w:rsid w:val="006A545D"/>
    <w:rsid w:val="006A6A31"/>
    <w:rsid w:val="006A7102"/>
    <w:rsid w:val="006A7627"/>
    <w:rsid w:val="006A76B0"/>
    <w:rsid w:val="006A791F"/>
    <w:rsid w:val="006A7A03"/>
    <w:rsid w:val="006A7B80"/>
    <w:rsid w:val="006A7BA8"/>
    <w:rsid w:val="006A7BBE"/>
    <w:rsid w:val="006A7CFB"/>
    <w:rsid w:val="006A7F28"/>
    <w:rsid w:val="006B05B3"/>
    <w:rsid w:val="006B0B82"/>
    <w:rsid w:val="006B0E0E"/>
    <w:rsid w:val="006B10E1"/>
    <w:rsid w:val="006B187D"/>
    <w:rsid w:val="006B25F7"/>
    <w:rsid w:val="006B263E"/>
    <w:rsid w:val="006B26AD"/>
    <w:rsid w:val="006B2D15"/>
    <w:rsid w:val="006B2DEC"/>
    <w:rsid w:val="006B373F"/>
    <w:rsid w:val="006B3831"/>
    <w:rsid w:val="006B39A2"/>
    <w:rsid w:val="006B3ABE"/>
    <w:rsid w:val="006B3B19"/>
    <w:rsid w:val="006B40CD"/>
    <w:rsid w:val="006B452E"/>
    <w:rsid w:val="006B4DAD"/>
    <w:rsid w:val="006B4EDA"/>
    <w:rsid w:val="006B5219"/>
    <w:rsid w:val="006B535A"/>
    <w:rsid w:val="006B6451"/>
    <w:rsid w:val="006B65E0"/>
    <w:rsid w:val="006B7B29"/>
    <w:rsid w:val="006C0091"/>
    <w:rsid w:val="006C00C0"/>
    <w:rsid w:val="006C0129"/>
    <w:rsid w:val="006C08AA"/>
    <w:rsid w:val="006C0A92"/>
    <w:rsid w:val="006C0DD3"/>
    <w:rsid w:val="006C18E2"/>
    <w:rsid w:val="006C229E"/>
    <w:rsid w:val="006C276F"/>
    <w:rsid w:val="006C2ECE"/>
    <w:rsid w:val="006C4212"/>
    <w:rsid w:val="006C480C"/>
    <w:rsid w:val="006C4992"/>
    <w:rsid w:val="006C49E2"/>
    <w:rsid w:val="006C49E6"/>
    <w:rsid w:val="006C49F1"/>
    <w:rsid w:val="006C4AF2"/>
    <w:rsid w:val="006C4D56"/>
    <w:rsid w:val="006C4E41"/>
    <w:rsid w:val="006C4FDC"/>
    <w:rsid w:val="006C5073"/>
    <w:rsid w:val="006C5931"/>
    <w:rsid w:val="006C5BF8"/>
    <w:rsid w:val="006C6073"/>
    <w:rsid w:val="006C6185"/>
    <w:rsid w:val="006C6527"/>
    <w:rsid w:val="006C68BD"/>
    <w:rsid w:val="006C6D80"/>
    <w:rsid w:val="006C7275"/>
    <w:rsid w:val="006C747A"/>
    <w:rsid w:val="006C7520"/>
    <w:rsid w:val="006C799C"/>
    <w:rsid w:val="006D00B2"/>
    <w:rsid w:val="006D0592"/>
    <w:rsid w:val="006D05F0"/>
    <w:rsid w:val="006D0E38"/>
    <w:rsid w:val="006D13C8"/>
    <w:rsid w:val="006D1528"/>
    <w:rsid w:val="006D1557"/>
    <w:rsid w:val="006D1731"/>
    <w:rsid w:val="006D1939"/>
    <w:rsid w:val="006D1AEF"/>
    <w:rsid w:val="006D2431"/>
    <w:rsid w:val="006D2723"/>
    <w:rsid w:val="006D2A1D"/>
    <w:rsid w:val="006D2A6C"/>
    <w:rsid w:val="006D3353"/>
    <w:rsid w:val="006D3625"/>
    <w:rsid w:val="006D3C40"/>
    <w:rsid w:val="006D40D2"/>
    <w:rsid w:val="006D415B"/>
    <w:rsid w:val="006D4A61"/>
    <w:rsid w:val="006D5199"/>
    <w:rsid w:val="006D5694"/>
    <w:rsid w:val="006D573D"/>
    <w:rsid w:val="006D5A9E"/>
    <w:rsid w:val="006D5FAD"/>
    <w:rsid w:val="006D6363"/>
    <w:rsid w:val="006D6BCA"/>
    <w:rsid w:val="006D6E6B"/>
    <w:rsid w:val="006D6F25"/>
    <w:rsid w:val="006D7126"/>
    <w:rsid w:val="006D790C"/>
    <w:rsid w:val="006D7B59"/>
    <w:rsid w:val="006D7DF6"/>
    <w:rsid w:val="006E0104"/>
    <w:rsid w:val="006E027C"/>
    <w:rsid w:val="006E0299"/>
    <w:rsid w:val="006E031A"/>
    <w:rsid w:val="006E0B6E"/>
    <w:rsid w:val="006E17BB"/>
    <w:rsid w:val="006E17EF"/>
    <w:rsid w:val="006E1A41"/>
    <w:rsid w:val="006E1D87"/>
    <w:rsid w:val="006E21E1"/>
    <w:rsid w:val="006E2238"/>
    <w:rsid w:val="006E292C"/>
    <w:rsid w:val="006E29D5"/>
    <w:rsid w:val="006E2D1B"/>
    <w:rsid w:val="006E3105"/>
    <w:rsid w:val="006E3106"/>
    <w:rsid w:val="006E32B2"/>
    <w:rsid w:val="006E3486"/>
    <w:rsid w:val="006E366B"/>
    <w:rsid w:val="006E36CF"/>
    <w:rsid w:val="006E49D5"/>
    <w:rsid w:val="006E5178"/>
    <w:rsid w:val="006E53BB"/>
    <w:rsid w:val="006E54E4"/>
    <w:rsid w:val="006E56ED"/>
    <w:rsid w:val="006E5848"/>
    <w:rsid w:val="006E5885"/>
    <w:rsid w:val="006E5945"/>
    <w:rsid w:val="006E6836"/>
    <w:rsid w:val="006E78D5"/>
    <w:rsid w:val="006E79CD"/>
    <w:rsid w:val="006F0195"/>
    <w:rsid w:val="006F0DE0"/>
    <w:rsid w:val="006F0E6C"/>
    <w:rsid w:val="006F11EF"/>
    <w:rsid w:val="006F15D1"/>
    <w:rsid w:val="006F1810"/>
    <w:rsid w:val="006F1845"/>
    <w:rsid w:val="006F18A7"/>
    <w:rsid w:val="006F1C25"/>
    <w:rsid w:val="006F1E51"/>
    <w:rsid w:val="006F21E8"/>
    <w:rsid w:val="006F254F"/>
    <w:rsid w:val="006F2651"/>
    <w:rsid w:val="006F2AA0"/>
    <w:rsid w:val="006F2BBC"/>
    <w:rsid w:val="006F2E19"/>
    <w:rsid w:val="006F3043"/>
    <w:rsid w:val="006F33B6"/>
    <w:rsid w:val="006F34EF"/>
    <w:rsid w:val="006F3A8E"/>
    <w:rsid w:val="006F3C21"/>
    <w:rsid w:val="006F40AB"/>
    <w:rsid w:val="006F4488"/>
    <w:rsid w:val="006F44A5"/>
    <w:rsid w:val="006F455D"/>
    <w:rsid w:val="006F4771"/>
    <w:rsid w:val="006F4A12"/>
    <w:rsid w:val="006F5258"/>
    <w:rsid w:val="006F5392"/>
    <w:rsid w:val="006F5748"/>
    <w:rsid w:val="006F59C2"/>
    <w:rsid w:val="006F5BFC"/>
    <w:rsid w:val="006F631D"/>
    <w:rsid w:val="006F6428"/>
    <w:rsid w:val="006F6AE6"/>
    <w:rsid w:val="006F7B35"/>
    <w:rsid w:val="006F7E19"/>
    <w:rsid w:val="006F7F14"/>
    <w:rsid w:val="007000BC"/>
    <w:rsid w:val="00700160"/>
    <w:rsid w:val="0070110B"/>
    <w:rsid w:val="00701301"/>
    <w:rsid w:val="007015EF"/>
    <w:rsid w:val="0070170C"/>
    <w:rsid w:val="0070173C"/>
    <w:rsid w:val="00701C67"/>
    <w:rsid w:val="00701DEF"/>
    <w:rsid w:val="00701FB8"/>
    <w:rsid w:val="0070214C"/>
    <w:rsid w:val="00702355"/>
    <w:rsid w:val="00702620"/>
    <w:rsid w:val="0070293F"/>
    <w:rsid w:val="00702F7B"/>
    <w:rsid w:val="007033D7"/>
    <w:rsid w:val="00703511"/>
    <w:rsid w:val="007036FC"/>
    <w:rsid w:val="00703B2A"/>
    <w:rsid w:val="00704DB4"/>
    <w:rsid w:val="00704E8C"/>
    <w:rsid w:val="007057B7"/>
    <w:rsid w:val="007061E2"/>
    <w:rsid w:val="00706715"/>
    <w:rsid w:val="00706AC7"/>
    <w:rsid w:val="0070720B"/>
    <w:rsid w:val="0070788A"/>
    <w:rsid w:val="007078B4"/>
    <w:rsid w:val="007078DD"/>
    <w:rsid w:val="00707BAC"/>
    <w:rsid w:val="00707E47"/>
    <w:rsid w:val="00707E9B"/>
    <w:rsid w:val="00707EDA"/>
    <w:rsid w:val="00707EF8"/>
    <w:rsid w:val="007107F7"/>
    <w:rsid w:val="00710A4A"/>
    <w:rsid w:val="00710F1C"/>
    <w:rsid w:val="00711110"/>
    <w:rsid w:val="00711203"/>
    <w:rsid w:val="00712799"/>
    <w:rsid w:val="007129B9"/>
    <w:rsid w:val="00712C8D"/>
    <w:rsid w:val="00712CAC"/>
    <w:rsid w:val="00712E90"/>
    <w:rsid w:val="00712F7B"/>
    <w:rsid w:val="00713044"/>
    <w:rsid w:val="00713245"/>
    <w:rsid w:val="007134C1"/>
    <w:rsid w:val="0071366C"/>
    <w:rsid w:val="00713948"/>
    <w:rsid w:val="00713B74"/>
    <w:rsid w:val="00713E82"/>
    <w:rsid w:val="0071482B"/>
    <w:rsid w:val="00714AF8"/>
    <w:rsid w:val="00714DB6"/>
    <w:rsid w:val="00715525"/>
    <w:rsid w:val="007155BF"/>
    <w:rsid w:val="007165A6"/>
    <w:rsid w:val="00716A8B"/>
    <w:rsid w:val="007170C6"/>
    <w:rsid w:val="0071735B"/>
    <w:rsid w:val="007174FE"/>
    <w:rsid w:val="00717570"/>
    <w:rsid w:val="00717683"/>
    <w:rsid w:val="007179FA"/>
    <w:rsid w:val="00717A9F"/>
    <w:rsid w:val="00717CF8"/>
    <w:rsid w:val="00717D5C"/>
    <w:rsid w:val="00717FD6"/>
    <w:rsid w:val="00720487"/>
    <w:rsid w:val="00720570"/>
    <w:rsid w:val="00720621"/>
    <w:rsid w:val="00720628"/>
    <w:rsid w:val="007206A2"/>
    <w:rsid w:val="007206F5"/>
    <w:rsid w:val="00720E14"/>
    <w:rsid w:val="00721169"/>
    <w:rsid w:val="00721650"/>
    <w:rsid w:val="007217B5"/>
    <w:rsid w:val="00721BAD"/>
    <w:rsid w:val="00721BF4"/>
    <w:rsid w:val="00721CC9"/>
    <w:rsid w:val="00721D0A"/>
    <w:rsid w:val="0072217A"/>
    <w:rsid w:val="00723197"/>
    <w:rsid w:val="0072328A"/>
    <w:rsid w:val="00723920"/>
    <w:rsid w:val="00723B25"/>
    <w:rsid w:val="00724096"/>
    <w:rsid w:val="00724313"/>
    <w:rsid w:val="00724930"/>
    <w:rsid w:val="00724E4C"/>
    <w:rsid w:val="00725460"/>
    <w:rsid w:val="00725827"/>
    <w:rsid w:val="00725CC8"/>
    <w:rsid w:val="00725FD5"/>
    <w:rsid w:val="0072699E"/>
    <w:rsid w:val="00726F95"/>
    <w:rsid w:val="00727377"/>
    <w:rsid w:val="00727631"/>
    <w:rsid w:val="007276A1"/>
    <w:rsid w:val="007276E9"/>
    <w:rsid w:val="00727D77"/>
    <w:rsid w:val="0073049F"/>
    <w:rsid w:val="00730A81"/>
    <w:rsid w:val="0073140F"/>
    <w:rsid w:val="007321B4"/>
    <w:rsid w:val="00732580"/>
    <w:rsid w:val="007326CB"/>
    <w:rsid w:val="007326E5"/>
    <w:rsid w:val="00732777"/>
    <w:rsid w:val="00732B58"/>
    <w:rsid w:val="00732EEB"/>
    <w:rsid w:val="007338BD"/>
    <w:rsid w:val="00733ABF"/>
    <w:rsid w:val="00734028"/>
    <w:rsid w:val="0073434F"/>
    <w:rsid w:val="00734936"/>
    <w:rsid w:val="00734967"/>
    <w:rsid w:val="0073509C"/>
    <w:rsid w:val="00735128"/>
    <w:rsid w:val="00735254"/>
    <w:rsid w:val="0073541D"/>
    <w:rsid w:val="00735644"/>
    <w:rsid w:val="00735747"/>
    <w:rsid w:val="00735F63"/>
    <w:rsid w:val="0073663D"/>
    <w:rsid w:val="00736897"/>
    <w:rsid w:val="00736BEE"/>
    <w:rsid w:val="00737069"/>
    <w:rsid w:val="00737545"/>
    <w:rsid w:val="0073765E"/>
    <w:rsid w:val="0074021C"/>
    <w:rsid w:val="0074033E"/>
    <w:rsid w:val="00740475"/>
    <w:rsid w:val="007404F3"/>
    <w:rsid w:val="00740D16"/>
    <w:rsid w:val="00740E19"/>
    <w:rsid w:val="007418D2"/>
    <w:rsid w:val="00741953"/>
    <w:rsid w:val="00741967"/>
    <w:rsid w:val="00741B2C"/>
    <w:rsid w:val="00741BC9"/>
    <w:rsid w:val="00741E27"/>
    <w:rsid w:val="0074237E"/>
    <w:rsid w:val="00742448"/>
    <w:rsid w:val="00742595"/>
    <w:rsid w:val="007427AD"/>
    <w:rsid w:val="00742ED3"/>
    <w:rsid w:val="007431C4"/>
    <w:rsid w:val="00743357"/>
    <w:rsid w:val="00743D1D"/>
    <w:rsid w:val="00744B4B"/>
    <w:rsid w:val="00744F6E"/>
    <w:rsid w:val="00744FBF"/>
    <w:rsid w:val="0074516A"/>
    <w:rsid w:val="0074526F"/>
    <w:rsid w:val="007460A0"/>
    <w:rsid w:val="00746224"/>
    <w:rsid w:val="00746FED"/>
    <w:rsid w:val="00747032"/>
    <w:rsid w:val="00747C1B"/>
    <w:rsid w:val="00750700"/>
    <w:rsid w:val="007507E3"/>
    <w:rsid w:val="00750D05"/>
    <w:rsid w:val="00750D24"/>
    <w:rsid w:val="007510A1"/>
    <w:rsid w:val="007516D6"/>
    <w:rsid w:val="0075181C"/>
    <w:rsid w:val="00751884"/>
    <w:rsid w:val="00751EE4"/>
    <w:rsid w:val="007529FB"/>
    <w:rsid w:val="00752E00"/>
    <w:rsid w:val="007530B7"/>
    <w:rsid w:val="007539C9"/>
    <w:rsid w:val="00753C72"/>
    <w:rsid w:val="00753D19"/>
    <w:rsid w:val="00753F18"/>
    <w:rsid w:val="00754095"/>
    <w:rsid w:val="007540A9"/>
    <w:rsid w:val="0075561D"/>
    <w:rsid w:val="007565C1"/>
    <w:rsid w:val="00756A60"/>
    <w:rsid w:val="00756F87"/>
    <w:rsid w:val="00756F9F"/>
    <w:rsid w:val="00757C9C"/>
    <w:rsid w:val="00757DB0"/>
    <w:rsid w:val="00757F80"/>
    <w:rsid w:val="00757FF0"/>
    <w:rsid w:val="00760019"/>
    <w:rsid w:val="007604C2"/>
    <w:rsid w:val="00760650"/>
    <w:rsid w:val="007607AC"/>
    <w:rsid w:val="00760DCD"/>
    <w:rsid w:val="00760DED"/>
    <w:rsid w:val="0076113F"/>
    <w:rsid w:val="0076144B"/>
    <w:rsid w:val="00761ECB"/>
    <w:rsid w:val="007624E7"/>
    <w:rsid w:val="00762532"/>
    <w:rsid w:val="00762781"/>
    <w:rsid w:val="00762C35"/>
    <w:rsid w:val="00762D9E"/>
    <w:rsid w:val="007630B8"/>
    <w:rsid w:val="007633F7"/>
    <w:rsid w:val="007641CF"/>
    <w:rsid w:val="007649DC"/>
    <w:rsid w:val="00764CD4"/>
    <w:rsid w:val="00764D96"/>
    <w:rsid w:val="00764F06"/>
    <w:rsid w:val="0076509D"/>
    <w:rsid w:val="00765316"/>
    <w:rsid w:val="007657A9"/>
    <w:rsid w:val="00765D70"/>
    <w:rsid w:val="0076671C"/>
    <w:rsid w:val="0076714B"/>
    <w:rsid w:val="007678F2"/>
    <w:rsid w:val="007678F3"/>
    <w:rsid w:val="00767A23"/>
    <w:rsid w:val="00767C78"/>
    <w:rsid w:val="007701CD"/>
    <w:rsid w:val="00770489"/>
    <w:rsid w:val="007706B6"/>
    <w:rsid w:val="0077091D"/>
    <w:rsid w:val="00770AB2"/>
    <w:rsid w:val="00770BE5"/>
    <w:rsid w:val="00770E4D"/>
    <w:rsid w:val="00771353"/>
    <w:rsid w:val="007714A9"/>
    <w:rsid w:val="0077175F"/>
    <w:rsid w:val="00771E01"/>
    <w:rsid w:val="00771E1B"/>
    <w:rsid w:val="00771EC2"/>
    <w:rsid w:val="00771F18"/>
    <w:rsid w:val="007720ED"/>
    <w:rsid w:val="00772930"/>
    <w:rsid w:val="007729C1"/>
    <w:rsid w:val="00772ECB"/>
    <w:rsid w:val="007731A7"/>
    <w:rsid w:val="0077365F"/>
    <w:rsid w:val="00773D10"/>
    <w:rsid w:val="00774038"/>
    <w:rsid w:val="00774285"/>
    <w:rsid w:val="007742CA"/>
    <w:rsid w:val="007742DD"/>
    <w:rsid w:val="0077447A"/>
    <w:rsid w:val="0077459B"/>
    <w:rsid w:val="00774642"/>
    <w:rsid w:val="00774EBD"/>
    <w:rsid w:val="007750A5"/>
    <w:rsid w:val="007751F6"/>
    <w:rsid w:val="0077534D"/>
    <w:rsid w:val="007757F6"/>
    <w:rsid w:val="00775A9D"/>
    <w:rsid w:val="00775AAA"/>
    <w:rsid w:val="00775BBC"/>
    <w:rsid w:val="0077639A"/>
    <w:rsid w:val="00776522"/>
    <w:rsid w:val="00776A82"/>
    <w:rsid w:val="00776C6A"/>
    <w:rsid w:val="00777CBB"/>
    <w:rsid w:val="00777E81"/>
    <w:rsid w:val="00777F92"/>
    <w:rsid w:val="00780233"/>
    <w:rsid w:val="00780518"/>
    <w:rsid w:val="007808DC"/>
    <w:rsid w:val="00780D5F"/>
    <w:rsid w:val="0078102C"/>
    <w:rsid w:val="00781287"/>
    <w:rsid w:val="00781A5E"/>
    <w:rsid w:val="00781F16"/>
    <w:rsid w:val="00781F1C"/>
    <w:rsid w:val="00782AAF"/>
    <w:rsid w:val="00782E54"/>
    <w:rsid w:val="00782F45"/>
    <w:rsid w:val="00782FCF"/>
    <w:rsid w:val="007830D1"/>
    <w:rsid w:val="007834DD"/>
    <w:rsid w:val="00783773"/>
    <w:rsid w:val="00783B5C"/>
    <w:rsid w:val="00783C5E"/>
    <w:rsid w:val="007843BE"/>
    <w:rsid w:val="00784623"/>
    <w:rsid w:val="00784818"/>
    <w:rsid w:val="0078501D"/>
    <w:rsid w:val="00785355"/>
    <w:rsid w:val="00785715"/>
    <w:rsid w:val="007857CD"/>
    <w:rsid w:val="00785D0C"/>
    <w:rsid w:val="0078648B"/>
    <w:rsid w:val="007864AB"/>
    <w:rsid w:val="00786746"/>
    <w:rsid w:val="00786BCA"/>
    <w:rsid w:val="00786C96"/>
    <w:rsid w:val="00786CBE"/>
    <w:rsid w:val="00787625"/>
    <w:rsid w:val="00787986"/>
    <w:rsid w:val="00787ECD"/>
    <w:rsid w:val="00787F38"/>
    <w:rsid w:val="0079018C"/>
    <w:rsid w:val="007903A6"/>
    <w:rsid w:val="00790401"/>
    <w:rsid w:val="00790B8B"/>
    <w:rsid w:val="00790D65"/>
    <w:rsid w:val="00791CD9"/>
    <w:rsid w:val="0079205E"/>
    <w:rsid w:val="007926F0"/>
    <w:rsid w:val="0079353F"/>
    <w:rsid w:val="00793A50"/>
    <w:rsid w:val="0079404D"/>
    <w:rsid w:val="007942EB"/>
    <w:rsid w:val="00794848"/>
    <w:rsid w:val="007948E7"/>
    <w:rsid w:val="00794975"/>
    <w:rsid w:val="0079505B"/>
    <w:rsid w:val="00795072"/>
    <w:rsid w:val="00795330"/>
    <w:rsid w:val="0079558C"/>
    <w:rsid w:val="00795726"/>
    <w:rsid w:val="00795E9E"/>
    <w:rsid w:val="00795FC7"/>
    <w:rsid w:val="00796336"/>
    <w:rsid w:val="00796F99"/>
    <w:rsid w:val="00796FB8"/>
    <w:rsid w:val="00797AD0"/>
    <w:rsid w:val="00797C38"/>
    <w:rsid w:val="007A0074"/>
    <w:rsid w:val="007A0321"/>
    <w:rsid w:val="007A0AA8"/>
    <w:rsid w:val="007A0D2A"/>
    <w:rsid w:val="007A10B2"/>
    <w:rsid w:val="007A14EA"/>
    <w:rsid w:val="007A1A8F"/>
    <w:rsid w:val="007A203D"/>
    <w:rsid w:val="007A217C"/>
    <w:rsid w:val="007A22AF"/>
    <w:rsid w:val="007A2770"/>
    <w:rsid w:val="007A2D7B"/>
    <w:rsid w:val="007A2ED3"/>
    <w:rsid w:val="007A2F48"/>
    <w:rsid w:val="007A35DE"/>
    <w:rsid w:val="007A3829"/>
    <w:rsid w:val="007A3C55"/>
    <w:rsid w:val="007A3E3E"/>
    <w:rsid w:val="007A3FF5"/>
    <w:rsid w:val="007A4394"/>
    <w:rsid w:val="007A4665"/>
    <w:rsid w:val="007A470A"/>
    <w:rsid w:val="007A478F"/>
    <w:rsid w:val="007A520B"/>
    <w:rsid w:val="007A55A3"/>
    <w:rsid w:val="007A5788"/>
    <w:rsid w:val="007A5FC2"/>
    <w:rsid w:val="007A6122"/>
    <w:rsid w:val="007A691B"/>
    <w:rsid w:val="007A6923"/>
    <w:rsid w:val="007A7059"/>
    <w:rsid w:val="007A723D"/>
    <w:rsid w:val="007A7786"/>
    <w:rsid w:val="007A7A41"/>
    <w:rsid w:val="007B000D"/>
    <w:rsid w:val="007B0204"/>
    <w:rsid w:val="007B0531"/>
    <w:rsid w:val="007B0C2F"/>
    <w:rsid w:val="007B0DB3"/>
    <w:rsid w:val="007B11C1"/>
    <w:rsid w:val="007B141E"/>
    <w:rsid w:val="007B1571"/>
    <w:rsid w:val="007B177B"/>
    <w:rsid w:val="007B206A"/>
    <w:rsid w:val="007B21DB"/>
    <w:rsid w:val="007B229C"/>
    <w:rsid w:val="007B24C4"/>
    <w:rsid w:val="007B2D8C"/>
    <w:rsid w:val="007B3319"/>
    <w:rsid w:val="007B3E8F"/>
    <w:rsid w:val="007B4033"/>
    <w:rsid w:val="007B411B"/>
    <w:rsid w:val="007B41B7"/>
    <w:rsid w:val="007B4AB0"/>
    <w:rsid w:val="007B4C8D"/>
    <w:rsid w:val="007B50DD"/>
    <w:rsid w:val="007B6201"/>
    <w:rsid w:val="007B67F5"/>
    <w:rsid w:val="007B6FA6"/>
    <w:rsid w:val="007B70BB"/>
    <w:rsid w:val="007B7D06"/>
    <w:rsid w:val="007C014E"/>
    <w:rsid w:val="007C0480"/>
    <w:rsid w:val="007C0AC7"/>
    <w:rsid w:val="007C0E8A"/>
    <w:rsid w:val="007C0E8E"/>
    <w:rsid w:val="007C1EBA"/>
    <w:rsid w:val="007C1F24"/>
    <w:rsid w:val="007C2894"/>
    <w:rsid w:val="007C2CA7"/>
    <w:rsid w:val="007C2CC2"/>
    <w:rsid w:val="007C2EE5"/>
    <w:rsid w:val="007C3527"/>
    <w:rsid w:val="007C3BF0"/>
    <w:rsid w:val="007C3CD6"/>
    <w:rsid w:val="007C4386"/>
    <w:rsid w:val="007C455F"/>
    <w:rsid w:val="007C4685"/>
    <w:rsid w:val="007C4800"/>
    <w:rsid w:val="007C4C6E"/>
    <w:rsid w:val="007C5E9B"/>
    <w:rsid w:val="007C6B88"/>
    <w:rsid w:val="007C6F8C"/>
    <w:rsid w:val="007C7072"/>
    <w:rsid w:val="007C751F"/>
    <w:rsid w:val="007C7929"/>
    <w:rsid w:val="007C7C04"/>
    <w:rsid w:val="007D0573"/>
    <w:rsid w:val="007D130F"/>
    <w:rsid w:val="007D1E7A"/>
    <w:rsid w:val="007D1F5D"/>
    <w:rsid w:val="007D2130"/>
    <w:rsid w:val="007D25F9"/>
    <w:rsid w:val="007D267D"/>
    <w:rsid w:val="007D26E1"/>
    <w:rsid w:val="007D2BDA"/>
    <w:rsid w:val="007D2DDD"/>
    <w:rsid w:val="007D33AE"/>
    <w:rsid w:val="007D46F8"/>
    <w:rsid w:val="007D490B"/>
    <w:rsid w:val="007D5B25"/>
    <w:rsid w:val="007D5B2F"/>
    <w:rsid w:val="007D641E"/>
    <w:rsid w:val="007D6636"/>
    <w:rsid w:val="007D6A93"/>
    <w:rsid w:val="007D6C10"/>
    <w:rsid w:val="007D6DB8"/>
    <w:rsid w:val="007D7414"/>
    <w:rsid w:val="007D7985"/>
    <w:rsid w:val="007D7A7C"/>
    <w:rsid w:val="007D7BA9"/>
    <w:rsid w:val="007E00C3"/>
    <w:rsid w:val="007E033B"/>
    <w:rsid w:val="007E037C"/>
    <w:rsid w:val="007E06AF"/>
    <w:rsid w:val="007E08D5"/>
    <w:rsid w:val="007E0908"/>
    <w:rsid w:val="007E10CC"/>
    <w:rsid w:val="007E158C"/>
    <w:rsid w:val="007E16C7"/>
    <w:rsid w:val="007E18DC"/>
    <w:rsid w:val="007E1E86"/>
    <w:rsid w:val="007E2626"/>
    <w:rsid w:val="007E27FB"/>
    <w:rsid w:val="007E2B8C"/>
    <w:rsid w:val="007E3204"/>
    <w:rsid w:val="007E3252"/>
    <w:rsid w:val="007E366F"/>
    <w:rsid w:val="007E37F2"/>
    <w:rsid w:val="007E3B8F"/>
    <w:rsid w:val="007E4CE0"/>
    <w:rsid w:val="007E4E80"/>
    <w:rsid w:val="007E4E95"/>
    <w:rsid w:val="007E5134"/>
    <w:rsid w:val="007E5453"/>
    <w:rsid w:val="007E56FF"/>
    <w:rsid w:val="007E5843"/>
    <w:rsid w:val="007E6315"/>
    <w:rsid w:val="007E6659"/>
    <w:rsid w:val="007E6720"/>
    <w:rsid w:val="007E68D5"/>
    <w:rsid w:val="007E6A05"/>
    <w:rsid w:val="007E6A7D"/>
    <w:rsid w:val="007E6B2F"/>
    <w:rsid w:val="007E7296"/>
    <w:rsid w:val="007E7522"/>
    <w:rsid w:val="007E76CC"/>
    <w:rsid w:val="007E7735"/>
    <w:rsid w:val="007E7E1A"/>
    <w:rsid w:val="007E7F36"/>
    <w:rsid w:val="007F0051"/>
    <w:rsid w:val="007F011B"/>
    <w:rsid w:val="007F01EF"/>
    <w:rsid w:val="007F0840"/>
    <w:rsid w:val="007F0B16"/>
    <w:rsid w:val="007F0CE6"/>
    <w:rsid w:val="007F1B01"/>
    <w:rsid w:val="007F1B47"/>
    <w:rsid w:val="007F1CEB"/>
    <w:rsid w:val="007F1E79"/>
    <w:rsid w:val="007F1FC5"/>
    <w:rsid w:val="007F22EB"/>
    <w:rsid w:val="007F27B5"/>
    <w:rsid w:val="007F28CB"/>
    <w:rsid w:val="007F29EE"/>
    <w:rsid w:val="007F2AC4"/>
    <w:rsid w:val="007F2F1F"/>
    <w:rsid w:val="007F3073"/>
    <w:rsid w:val="007F32CD"/>
    <w:rsid w:val="007F3FC0"/>
    <w:rsid w:val="007F40AD"/>
    <w:rsid w:val="007F449D"/>
    <w:rsid w:val="007F633A"/>
    <w:rsid w:val="007F6C94"/>
    <w:rsid w:val="007F6CC3"/>
    <w:rsid w:val="007F74A2"/>
    <w:rsid w:val="007F77F6"/>
    <w:rsid w:val="007F7AA6"/>
    <w:rsid w:val="0080000D"/>
    <w:rsid w:val="00800377"/>
    <w:rsid w:val="00800B95"/>
    <w:rsid w:val="00800E17"/>
    <w:rsid w:val="00800EE7"/>
    <w:rsid w:val="00800F1A"/>
    <w:rsid w:val="008011A3"/>
    <w:rsid w:val="008011F6"/>
    <w:rsid w:val="00801718"/>
    <w:rsid w:val="00801A7C"/>
    <w:rsid w:val="00801F08"/>
    <w:rsid w:val="00801F7C"/>
    <w:rsid w:val="0080325B"/>
    <w:rsid w:val="0080387C"/>
    <w:rsid w:val="00803C64"/>
    <w:rsid w:val="0080470D"/>
    <w:rsid w:val="00804BA5"/>
    <w:rsid w:val="00804BF8"/>
    <w:rsid w:val="00804C17"/>
    <w:rsid w:val="00804D27"/>
    <w:rsid w:val="00804E44"/>
    <w:rsid w:val="00805AF2"/>
    <w:rsid w:val="00805E5E"/>
    <w:rsid w:val="00805E63"/>
    <w:rsid w:val="00806B92"/>
    <w:rsid w:val="00806F89"/>
    <w:rsid w:val="0080748D"/>
    <w:rsid w:val="00807ACB"/>
    <w:rsid w:val="00807BD3"/>
    <w:rsid w:val="00807C9E"/>
    <w:rsid w:val="00807DEC"/>
    <w:rsid w:val="00807FC9"/>
    <w:rsid w:val="00810168"/>
    <w:rsid w:val="00810AE6"/>
    <w:rsid w:val="00810E4F"/>
    <w:rsid w:val="00810EE8"/>
    <w:rsid w:val="0081126C"/>
    <w:rsid w:val="008112D6"/>
    <w:rsid w:val="00811755"/>
    <w:rsid w:val="008117A1"/>
    <w:rsid w:val="00811A92"/>
    <w:rsid w:val="008120AA"/>
    <w:rsid w:val="00812103"/>
    <w:rsid w:val="00812659"/>
    <w:rsid w:val="00812C57"/>
    <w:rsid w:val="00812F9A"/>
    <w:rsid w:val="00812FDE"/>
    <w:rsid w:val="00813303"/>
    <w:rsid w:val="00813E0B"/>
    <w:rsid w:val="00813E24"/>
    <w:rsid w:val="00814167"/>
    <w:rsid w:val="00814B4B"/>
    <w:rsid w:val="0081509C"/>
    <w:rsid w:val="0081589E"/>
    <w:rsid w:val="00816420"/>
    <w:rsid w:val="0081670E"/>
    <w:rsid w:val="00817196"/>
    <w:rsid w:val="008173CD"/>
    <w:rsid w:val="00817D48"/>
    <w:rsid w:val="00817D7D"/>
    <w:rsid w:val="00817DF6"/>
    <w:rsid w:val="00817F99"/>
    <w:rsid w:val="00820BFF"/>
    <w:rsid w:val="00821036"/>
    <w:rsid w:val="0082112A"/>
    <w:rsid w:val="008217AD"/>
    <w:rsid w:val="008224A7"/>
    <w:rsid w:val="00822661"/>
    <w:rsid w:val="00822690"/>
    <w:rsid w:val="00822BF2"/>
    <w:rsid w:val="00822EFD"/>
    <w:rsid w:val="00823698"/>
    <w:rsid w:val="0082378E"/>
    <w:rsid w:val="00823B95"/>
    <w:rsid w:val="00823FAD"/>
    <w:rsid w:val="00824000"/>
    <w:rsid w:val="008244AC"/>
    <w:rsid w:val="008244EA"/>
    <w:rsid w:val="008247DE"/>
    <w:rsid w:val="00824D0C"/>
    <w:rsid w:val="0082515A"/>
    <w:rsid w:val="00825722"/>
    <w:rsid w:val="0082592F"/>
    <w:rsid w:val="00826DF6"/>
    <w:rsid w:val="00826F1F"/>
    <w:rsid w:val="00827158"/>
    <w:rsid w:val="00827AA1"/>
    <w:rsid w:val="00827E69"/>
    <w:rsid w:val="008306C4"/>
    <w:rsid w:val="00830A8F"/>
    <w:rsid w:val="00830D53"/>
    <w:rsid w:val="00831281"/>
    <w:rsid w:val="00831458"/>
    <w:rsid w:val="00831809"/>
    <w:rsid w:val="00831AE5"/>
    <w:rsid w:val="008322F9"/>
    <w:rsid w:val="008325C8"/>
    <w:rsid w:val="0083276D"/>
    <w:rsid w:val="00832F11"/>
    <w:rsid w:val="00833470"/>
    <w:rsid w:val="008337A1"/>
    <w:rsid w:val="00833818"/>
    <w:rsid w:val="00833A4C"/>
    <w:rsid w:val="00833AF3"/>
    <w:rsid w:val="00833F3C"/>
    <w:rsid w:val="00833FB9"/>
    <w:rsid w:val="008347B1"/>
    <w:rsid w:val="008347D0"/>
    <w:rsid w:val="0083491D"/>
    <w:rsid w:val="00834B5E"/>
    <w:rsid w:val="00834C4F"/>
    <w:rsid w:val="00834C70"/>
    <w:rsid w:val="00835094"/>
    <w:rsid w:val="0083580E"/>
    <w:rsid w:val="0083592F"/>
    <w:rsid w:val="00835C85"/>
    <w:rsid w:val="008362DA"/>
    <w:rsid w:val="00836A1F"/>
    <w:rsid w:val="00837018"/>
    <w:rsid w:val="00837290"/>
    <w:rsid w:val="00837472"/>
    <w:rsid w:val="00837664"/>
    <w:rsid w:val="008379C4"/>
    <w:rsid w:val="00837C85"/>
    <w:rsid w:val="00837D10"/>
    <w:rsid w:val="008400BA"/>
    <w:rsid w:val="00840284"/>
    <w:rsid w:val="00840AA9"/>
    <w:rsid w:val="00840D79"/>
    <w:rsid w:val="0084145C"/>
    <w:rsid w:val="00841B0F"/>
    <w:rsid w:val="00841D27"/>
    <w:rsid w:val="00842397"/>
    <w:rsid w:val="00842998"/>
    <w:rsid w:val="00842CC5"/>
    <w:rsid w:val="00842CDE"/>
    <w:rsid w:val="00842E69"/>
    <w:rsid w:val="00843048"/>
    <w:rsid w:val="008439C2"/>
    <w:rsid w:val="00843FC9"/>
    <w:rsid w:val="00844517"/>
    <w:rsid w:val="00844550"/>
    <w:rsid w:val="008445B7"/>
    <w:rsid w:val="00844C15"/>
    <w:rsid w:val="0084540B"/>
    <w:rsid w:val="00845609"/>
    <w:rsid w:val="00845BF6"/>
    <w:rsid w:val="00845C93"/>
    <w:rsid w:val="00845DC5"/>
    <w:rsid w:val="00845F7C"/>
    <w:rsid w:val="008466FB"/>
    <w:rsid w:val="00846F3A"/>
    <w:rsid w:val="00846F80"/>
    <w:rsid w:val="00847493"/>
    <w:rsid w:val="008478FA"/>
    <w:rsid w:val="00847A92"/>
    <w:rsid w:val="00847ADA"/>
    <w:rsid w:val="00847C34"/>
    <w:rsid w:val="00847E1B"/>
    <w:rsid w:val="00850A26"/>
    <w:rsid w:val="00850BE2"/>
    <w:rsid w:val="00851010"/>
    <w:rsid w:val="008510D6"/>
    <w:rsid w:val="008510F7"/>
    <w:rsid w:val="00851C17"/>
    <w:rsid w:val="00851E24"/>
    <w:rsid w:val="00851EC6"/>
    <w:rsid w:val="00852156"/>
    <w:rsid w:val="008522A1"/>
    <w:rsid w:val="008522A5"/>
    <w:rsid w:val="008522DF"/>
    <w:rsid w:val="00852C98"/>
    <w:rsid w:val="00852D84"/>
    <w:rsid w:val="00852DD9"/>
    <w:rsid w:val="008530F0"/>
    <w:rsid w:val="00853210"/>
    <w:rsid w:val="0085335D"/>
    <w:rsid w:val="00853365"/>
    <w:rsid w:val="00853436"/>
    <w:rsid w:val="00853822"/>
    <w:rsid w:val="008538C5"/>
    <w:rsid w:val="00853975"/>
    <w:rsid w:val="00853A7D"/>
    <w:rsid w:val="00853AA5"/>
    <w:rsid w:val="008540FB"/>
    <w:rsid w:val="0085414D"/>
    <w:rsid w:val="00854E47"/>
    <w:rsid w:val="00854E94"/>
    <w:rsid w:val="0085508E"/>
    <w:rsid w:val="008553AB"/>
    <w:rsid w:val="008556EB"/>
    <w:rsid w:val="00855710"/>
    <w:rsid w:val="00855F7B"/>
    <w:rsid w:val="0085635D"/>
    <w:rsid w:val="008564DB"/>
    <w:rsid w:val="00856604"/>
    <w:rsid w:val="0085677F"/>
    <w:rsid w:val="0085684B"/>
    <w:rsid w:val="0085705F"/>
    <w:rsid w:val="008572D9"/>
    <w:rsid w:val="00857367"/>
    <w:rsid w:val="00857431"/>
    <w:rsid w:val="008574BD"/>
    <w:rsid w:val="00857648"/>
    <w:rsid w:val="008577BA"/>
    <w:rsid w:val="00857822"/>
    <w:rsid w:val="00857940"/>
    <w:rsid w:val="00857CD1"/>
    <w:rsid w:val="00857DF7"/>
    <w:rsid w:val="00857EC0"/>
    <w:rsid w:val="00857ECC"/>
    <w:rsid w:val="00860A57"/>
    <w:rsid w:val="0086118E"/>
    <w:rsid w:val="00861528"/>
    <w:rsid w:val="0086191D"/>
    <w:rsid w:val="00861B05"/>
    <w:rsid w:val="00861CF8"/>
    <w:rsid w:val="00861EEA"/>
    <w:rsid w:val="00862007"/>
    <w:rsid w:val="00862063"/>
    <w:rsid w:val="00862B28"/>
    <w:rsid w:val="00862B5B"/>
    <w:rsid w:val="00863BB4"/>
    <w:rsid w:val="00863C32"/>
    <w:rsid w:val="00863FF4"/>
    <w:rsid w:val="0086486B"/>
    <w:rsid w:val="00864AD3"/>
    <w:rsid w:val="00864BF6"/>
    <w:rsid w:val="00864E28"/>
    <w:rsid w:val="0086525B"/>
    <w:rsid w:val="00865598"/>
    <w:rsid w:val="00865679"/>
    <w:rsid w:val="008657CB"/>
    <w:rsid w:val="00865804"/>
    <w:rsid w:val="0086596B"/>
    <w:rsid w:val="00865A07"/>
    <w:rsid w:val="00865A5B"/>
    <w:rsid w:val="00865EB0"/>
    <w:rsid w:val="008663E2"/>
    <w:rsid w:val="008667C1"/>
    <w:rsid w:val="00866D0B"/>
    <w:rsid w:val="00866DF9"/>
    <w:rsid w:val="00867914"/>
    <w:rsid w:val="00867C43"/>
    <w:rsid w:val="00867E0D"/>
    <w:rsid w:val="00870BA8"/>
    <w:rsid w:val="008714A9"/>
    <w:rsid w:val="0087167C"/>
    <w:rsid w:val="00871800"/>
    <w:rsid w:val="00871E0E"/>
    <w:rsid w:val="00872087"/>
    <w:rsid w:val="00872A17"/>
    <w:rsid w:val="00872FA6"/>
    <w:rsid w:val="00873F4B"/>
    <w:rsid w:val="00873FFB"/>
    <w:rsid w:val="00874955"/>
    <w:rsid w:val="00874BF4"/>
    <w:rsid w:val="008751B6"/>
    <w:rsid w:val="008754AA"/>
    <w:rsid w:val="00875BF7"/>
    <w:rsid w:val="00875E1A"/>
    <w:rsid w:val="0087610B"/>
    <w:rsid w:val="0087628B"/>
    <w:rsid w:val="00876B4E"/>
    <w:rsid w:val="00876B9B"/>
    <w:rsid w:val="00876D62"/>
    <w:rsid w:val="00876F5F"/>
    <w:rsid w:val="0087716A"/>
    <w:rsid w:val="008773E2"/>
    <w:rsid w:val="008773EF"/>
    <w:rsid w:val="00877468"/>
    <w:rsid w:val="0087763D"/>
    <w:rsid w:val="00877744"/>
    <w:rsid w:val="008778B7"/>
    <w:rsid w:val="00877D67"/>
    <w:rsid w:val="00877F6F"/>
    <w:rsid w:val="008802BA"/>
    <w:rsid w:val="00880825"/>
    <w:rsid w:val="008808BF"/>
    <w:rsid w:val="00880A0C"/>
    <w:rsid w:val="00880BFA"/>
    <w:rsid w:val="00880F24"/>
    <w:rsid w:val="0088183F"/>
    <w:rsid w:val="00881FB4"/>
    <w:rsid w:val="00881FE6"/>
    <w:rsid w:val="0088224F"/>
    <w:rsid w:val="00882828"/>
    <w:rsid w:val="00882E58"/>
    <w:rsid w:val="0088300B"/>
    <w:rsid w:val="008834CA"/>
    <w:rsid w:val="00883F9A"/>
    <w:rsid w:val="0088415D"/>
    <w:rsid w:val="00884921"/>
    <w:rsid w:val="008850CC"/>
    <w:rsid w:val="00885EE4"/>
    <w:rsid w:val="00886082"/>
    <w:rsid w:val="008866FC"/>
    <w:rsid w:val="00886E78"/>
    <w:rsid w:val="008871E0"/>
    <w:rsid w:val="008873EB"/>
    <w:rsid w:val="00887C9D"/>
    <w:rsid w:val="00887D42"/>
    <w:rsid w:val="00887EA4"/>
    <w:rsid w:val="00887F4F"/>
    <w:rsid w:val="0089000A"/>
    <w:rsid w:val="00890052"/>
    <w:rsid w:val="0089181A"/>
    <w:rsid w:val="00892210"/>
    <w:rsid w:val="00892369"/>
    <w:rsid w:val="0089242B"/>
    <w:rsid w:val="00892625"/>
    <w:rsid w:val="00892A1B"/>
    <w:rsid w:val="00893175"/>
    <w:rsid w:val="00893673"/>
    <w:rsid w:val="008940D8"/>
    <w:rsid w:val="00894338"/>
    <w:rsid w:val="008945FF"/>
    <w:rsid w:val="0089462E"/>
    <w:rsid w:val="00894B85"/>
    <w:rsid w:val="00894F17"/>
    <w:rsid w:val="00894F7C"/>
    <w:rsid w:val="00895366"/>
    <w:rsid w:val="0089548E"/>
    <w:rsid w:val="008954D6"/>
    <w:rsid w:val="008959ED"/>
    <w:rsid w:val="00895BE5"/>
    <w:rsid w:val="00895D58"/>
    <w:rsid w:val="00895E38"/>
    <w:rsid w:val="008961DB"/>
    <w:rsid w:val="0089635A"/>
    <w:rsid w:val="008963C3"/>
    <w:rsid w:val="00896564"/>
    <w:rsid w:val="00896A51"/>
    <w:rsid w:val="00896F6C"/>
    <w:rsid w:val="00897392"/>
    <w:rsid w:val="008973A9"/>
    <w:rsid w:val="0089760A"/>
    <w:rsid w:val="00897616"/>
    <w:rsid w:val="00897A87"/>
    <w:rsid w:val="00897DDB"/>
    <w:rsid w:val="008A0241"/>
    <w:rsid w:val="008A047C"/>
    <w:rsid w:val="008A1439"/>
    <w:rsid w:val="008A1934"/>
    <w:rsid w:val="008A245E"/>
    <w:rsid w:val="008A2600"/>
    <w:rsid w:val="008A279A"/>
    <w:rsid w:val="008A3632"/>
    <w:rsid w:val="008A3645"/>
    <w:rsid w:val="008A374B"/>
    <w:rsid w:val="008A3DA3"/>
    <w:rsid w:val="008A3F22"/>
    <w:rsid w:val="008A4081"/>
    <w:rsid w:val="008A4253"/>
    <w:rsid w:val="008A4F2C"/>
    <w:rsid w:val="008A5FAB"/>
    <w:rsid w:val="008A629E"/>
    <w:rsid w:val="008A63C7"/>
    <w:rsid w:val="008A6673"/>
    <w:rsid w:val="008A69AF"/>
    <w:rsid w:val="008A6CBA"/>
    <w:rsid w:val="008A7098"/>
    <w:rsid w:val="008A7371"/>
    <w:rsid w:val="008A7710"/>
    <w:rsid w:val="008A77D2"/>
    <w:rsid w:val="008B019F"/>
    <w:rsid w:val="008B0AE0"/>
    <w:rsid w:val="008B0B4E"/>
    <w:rsid w:val="008B0C07"/>
    <w:rsid w:val="008B0C6A"/>
    <w:rsid w:val="008B1057"/>
    <w:rsid w:val="008B121A"/>
    <w:rsid w:val="008B153D"/>
    <w:rsid w:val="008B1969"/>
    <w:rsid w:val="008B19EF"/>
    <w:rsid w:val="008B1D42"/>
    <w:rsid w:val="008B289F"/>
    <w:rsid w:val="008B2913"/>
    <w:rsid w:val="008B2A74"/>
    <w:rsid w:val="008B3491"/>
    <w:rsid w:val="008B3673"/>
    <w:rsid w:val="008B3823"/>
    <w:rsid w:val="008B3846"/>
    <w:rsid w:val="008B3E96"/>
    <w:rsid w:val="008B402A"/>
    <w:rsid w:val="008B4084"/>
    <w:rsid w:val="008B42AF"/>
    <w:rsid w:val="008B44A5"/>
    <w:rsid w:val="008B4A42"/>
    <w:rsid w:val="008B4AAF"/>
    <w:rsid w:val="008B4C7A"/>
    <w:rsid w:val="008B4F5C"/>
    <w:rsid w:val="008B511C"/>
    <w:rsid w:val="008B5575"/>
    <w:rsid w:val="008B55F7"/>
    <w:rsid w:val="008B5873"/>
    <w:rsid w:val="008B5D2B"/>
    <w:rsid w:val="008B5E3A"/>
    <w:rsid w:val="008B5FC9"/>
    <w:rsid w:val="008B645A"/>
    <w:rsid w:val="008B695B"/>
    <w:rsid w:val="008B7356"/>
    <w:rsid w:val="008B77C0"/>
    <w:rsid w:val="008B77C8"/>
    <w:rsid w:val="008B792A"/>
    <w:rsid w:val="008C001F"/>
    <w:rsid w:val="008C0056"/>
    <w:rsid w:val="008C0252"/>
    <w:rsid w:val="008C0348"/>
    <w:rsid w:val="008C0693"/>
    <w:rsid w:val="008C0A52"/>
    <w:rsid w:val="008C1064"/>
    <w:rsid w:val="008C1223"/>
    <w:rsid w:val="008C1A3E"/>
    <w:rsid w:val="008C1AFB"/>
    <w:rsid w:val="008C226E"/>
    <w:rsid w:val="008C27FA"/>
    <w:rsid w:val="008C283E"/>
    <w:rsid w:val="008C2FCD"/>
    <w:rsid w:val="008C3461"/>
    <w:rsid w:val="008C36B6"/>
    <w:rsid w:val="008C3B00"/>
    <w:rsid w:val="008C3B16"/>
    <w:rsid w:val="008C3B3F"/>
    <w:rsid w:val="008C3B45"/>
    <w:rsid w:val="008C3E7C"/>
    <w:rsid w:val="008C43F2"/>
    <w:rsid w:val="008C4486"/>
    <w:rsid w:val="008C4A86"/>
    <w:rsid w:val="008C4B72"/>
    <w:rsid w:val="008C4E0B"/>
    <w:rsid w:val="008C4E1D"/>
    <w:rsid w:val="008C574F"/>
    <w:rsid w:val="008C5A7E"/>
    <w:rsid w:val="008C5DA6"/>
    <w:rsid w:val="008C6237"/>
    <w:rsid w:val="008C69FB"/>
    <w:rsid w:val="008C6CEE"/>
    <w:rsid w:val="008C6FC6"/>
    <w:rsid w:val="008C704F"/>
    <w:rsid w:val="008C7124"/>
    <w:rsid w:val="008C724E"/>
    <w:rsid w:val="008C74D5"/>
    <w:rsid w:val="008C7729"/>
    <w:rsid w:val="008C7A92"/>
    <w:rsid w:val="008C7CF0"/>
    <w:rsid w:val="008C7DDF"/>
    <w:rsid w:val="008D009F"/>
    <w:rsid w:val="008D01EA"/>
    <w:rsid w:val="008D0700"/>
    <w:rsid w:val="008D09F5"/>
    <w:rsid w:val="008D1231"/>
    <w:rsid w:val="008D12BD"/>
    <w:rsid w:val="008D2497"/>
    <w:rsid w:val="008D28B5"/>
    <w:rsid w:val="008D29DB"/>
    <w:rsid w:val="008D2BA7"/>
    <w:rsid w:val="008D344D"/>
    <w:rsid w:val="008D3B43"/>
    <w:rsid w:val="008D4725"/>
    <w:rsid w:val="008D4DB0"/>
    <w:rsid w:val="008D58A5"/>
    <w:rsid w:val="008D5A73"/>
    <w:rsid w:val="008D5AFE"/>
    <w:rsid w:val="008D5B3A"/>
    <w:rsid w:val="008D5D95"/>
    <w:rsid w:val="008D6173"/>
    <w:rsid w:val="008D65FD"/>
    <w:rsid w:val="008D67AE"/>
    <w:rsid w:val="008D6923"/>
    <w:rsid w:val="008D6F7B"/>
    <w:rsid w:val="008D7A5D"/>
    <w:rsid w:val="008D7FB4"/>
    <w:rsid w:val="008E0117"/>
    <w:rsid w:val="008E0796"/>
    <w:rsid w:val="008E0922"/>
    <w:rsid w:val="008E15DF"/>
    <w:rsid w:val="008E161B"/>
    <w:rsid w:val="008E1774"/>
    <w:rsid w:val="008E19BA"/>
    <w:rsid w:val="008E1F54"/>
    <w:rsid w:val="008E2053"/>
    <w:rsid w:val="008E2347"/>
    <w:rsid w:val="008E27C8"/>
    <w:rsid w:val="008E29A8"/>
    <w:rsid w:val="008E2A29"/>
    <w:rsid w:val="008E2AB6"/>
    <w:rsid w:val="008E35B7"/>
    <w:rsid w:val="008E364B"/>
    <w:rsid w:val="008E3DB1"/>
    <w:rsid w:val="008E3EB5"/>
    <w:rsid w:val="008E417C"/>
    <w:rsid w:val="008E49C3"/>
    <w:rsid w:val="008E4BEC"/>
    <w:rsid w:val="008E5232"/>
    <w:rsid w:val="008E5771"/>
    <w:rsid w:val="008E57D1"/>
    <w:rsid w:val="008E59EE"/>
    <w:rsid w:val="008E5AC1"/>
    <w:rsid w:val="008E62DC"/>
    <w:rsid w:val="008E64BF"/>
    <w:rsid w:val="008E6617"/>
    <w:rsid w:val="008E665F"/>
    <w:rsid w:val="008E7371"/>
    <w:rsid w:val="008E754C"/>
    <w:rsid w:val="008E7628"/>
    <w:rsid w:val="008E7AD6"/>
    <w:rsid w:val="008E7E50"/>
    <w:rsid w:val="008F0393"/>
    <w:rsid w:val="008F03C2"/>
    <w:rsid w:val="008F08B8"/>
    <w:rsid w:val="008F0919"/>
    <w:rsid w:val="008F0966"/>
    <w:rsid w:val="008F0CAC"/>
    <w:rsid w:val="008F160B"/>
    <w:rsid w:val="008F16E4"/>
    <w:rsid w:val="008F1731"/>
    <w:rsid w:val="008F17B2"/>
    <w:rsid w:val="008F17C6"/>
    <w:rsid w:val="008F189B"/>
    <w:rsid w:val="008F1AAE"/>
    <w:rsid w:val="008F23AA"/>
    <w:rsid w:val="008F2D6E"/>
    <w:rsid w:val="008F3075"/>
    <w:rsid w:val="008F31AD"/>
    <w:rsid w:val="008F383F"/>
    <w:rsid w:val="008F3A4B"/>
    <w:rsid w:val="008F5009"/>
    <w:rsid w:val="008F507B"/>
    <w:rsid w:val="008F51F4"/>
    <w:rsid w:val="008F52E3"/>
    <w:rsid w:val="008F5920"/>
    <w:rsid w:val="008F5F72"/>
    <w:rsid w:val="008F5FAF"/>
    <w:rsid w:val="008F606F"/>
    <w:rsid w:val="008F63C4"/>
    <w:rsid w:val="008F6434"/>
    <w:rsid w:val="008F6A6B"/>
    <w:rsid w:val="008F70B5"/>
    <w:rsid w:val="008F721E"/>
    <w:rsid w:val="008F7354"/>
    <w:rsid w:val="008F75F6"/>
    <w:rsid w:val="008F764B"/>
    <w:rsid w:val="008F76BF"/>
    <w:rsid w:val="008F7846"/>
    <w:rsid w:val="0090065D"/>
    <w:rsid w:val="00900AB1"/>
    <w:rsid w:val="00900BE1"/>
    <w:rsid w:val="009012B2"/>
    <w:rsid w:val="009015EF"/>
    <w:rsid w:val="0090160E"/>
    <w:rsid w:val="0090190F"/>
    <w:rsid w:val="00901955"/>
    <w:rsid w:val="00901A64"/>
    <w:rsid w:val="00902954"/>
    <w:rsid w:val="00902F3B"/>
    <w:rsid w:val="0090314B"/>
    <w:rsid w:val="009037E4"/>
    <w:rsid w:val="00903A48"/>
    <w:rsid w:val="00903DD8"/>
    <w:rsid w:val="0090400A"/>
    <w:rsid w:val="00904095"/>
    <w:rsid w:val="00904908"/>
    <w:rsid w:val="009050C8"/>
    <w:rsid w:val="009057F2"/>
    <w:rsid w:val="00905970"/>
    <w:rsid w:val="00905ABC"/>
    <w:rsid w:val="00905E01"/>
    <w:rsid w:val="00906179"/>
    <w:rsid w:val="0090618D"/>
    <w:rsid w:val="009063B7"/>
    <w:rsid w:val="009064A6"/>
    <w:rsid w:val="009064D1"/>
    <w:rsid w:val="00906A70"/>
    <w:rsid w:val="00906B31"/>
    <w:rsid w:val="00906DE9"/>
    <w:rsid w:val="009071F2"/>
    <w:rsid w:val="00907681"/>
    <w:rsid w:val="00907690"/>
    <w:rsid w:val="00907B75"/>
    <w:rsid w:val="00907C8E"/>
    <w:rsid w:val="009100AD"/>
    <w:rsid w:val="0091029E"/>
    <w:rsid w:val="00910360"/>
    <w:rsid w:val="00910B40"/>
    <w:rsid w:val="00910D3B"/>
    <w:rsid w:val="00911159"/>
    <w:rsid w:val="009111F1"/>
    <w:rsid w:val="009111F2"/>
    <w:rsid w:val="00911852"/>
    <w:rsid w:val="00911BD5"/>
    <w:rsid w:val="0091272F"/>
    <w:rsid w:val="00912B15"/>
    <w:rsid w:val="00912D07"/>
    <w:rsid w:val="00913273"/>
    <w:rsid w:val="00913367"/>
    <w:rsid w:val="009135C2"/>
    <w:rsid w:val="00913685"/>
    <w:rsid w:val="00913821"/>
    <w:rsid w:val="00914169"/>
    <w:rsid w:val="009148FA"/>
    <w:rsid w:val="00914C29"/>
    <w:rsid w:val="00914C50"/>
    <w:rsid w:val="00914F2B"/>
    <w:rsid w:val="0091513E"/>
    <w:rsid w:val="0091538F"/>
    <w:rsid w:val="009156E3"/>
    <w:rsid w:val="00915C19"/>
    <w:rsid w:val="00916044"/>
    <w:rsid w:val="00916135"/>
    <w:rsid w:val="00916177"/>
    <w:rsid w:val="009161C2"/>
    <w:rsid w:val="009166C4"/>
    <w:rsid w:val="00916E46"/>
    <w:rsid w:val="009174EE"/>
    <w:rsid w:val="00917610"/>
    <w:rsid w:val="0091762F"/>
    <w:rsid w:val="00917B6B"/>
    <w:rsid w:val="00917C43"/>
    <w:rsid w:val="00917CC9"/>
    <w:rsid w:val="00917D56"/>
    <w:rsid w:val="00917D66"/>
    <w:rsid w:val="00917DDE"/>
    <w:rsid w:val="00917FBE"/>
    <w:rsid w:val="009204BC"/>
    <w:rsid w:val="0092067E"/>
    <w:rsid w:val="009208C9"/>
    <w:rsid w:val="00920B3A"/>
    <w:rsid w:val="00920C31"/>
    <w:rsid w:val="00920C7A"/>
    <w:rsid w:val="00920FE6"/>
    <w:rsid w:val="00920FF2"/>
    <w:rsid w:val="00921096"/>
    <w:rsid w:val="0092150A"/>
    <w:rsid w:val="00921830"/>
    <w:rsid w:val="00921888"/>
    <w:rsid w:val="00921D22"/>
    <w:rsid w:val="00921F9C"/>
    <w:rsid w:val="009231E2"/>
    <w:rsid w:val="00923650"/>
    <w:rsid w:val="009238B8"/>
    <w:rsid w:val="00923BBD"/>
    <w:rsid w:val="00923E91"/>
    <w:rsid w:val="00923F1C"/>
    <w:rsid w:val="00924003"/>
    <w:rsid w:val="00924A74"/>
    <w:rsid w:val="00924E60"/>
    <w:rsid w:val="00924EE7"/>
    <w:rsid w:val="009253F2"/>
    <w:rsid w:val="00925B88"/>
    <w:rsid w:val="00925C08"/>
    <w:rsid w:val="00925D0E"/>
    <w:rsid w:val="00926008"/>
    <w:rsid w:val="00926ABD"/>
    <w:rsid w:val="00926C03"/>
    <w:rsid w:val="0092765F"/>
    <w:rsid w:val="00927BD7"/>
    <w:rsid w:val="00927BED"/>
    <w:rsid w:val="00927E50"/>
    <w:rsid w:val="009301BD"/>
    <w:rsid w:val="009305F6"/>
    <w:rsid w:val="00930844"/>
    <w:rsid w:val="009308E2"/>
    <w:rsid w:val="0093169A"/>
    <w:rsid w:val="009317E7"/>
    <w:rsid w:val="00931A14"/>
    <w:rsid w:val="009325E6"/>
    <w:rsid w:val="009328DA"/>
    <w:rsid w:val="00932AC0"/>
    <w:rsid w:val="00933099"/>
    <w:rsid w:val="0093315F"/>
    <w:rsid w:val="00933A08"/>
    <w:rsid w:val="00933FB4"/>
    <w:rsid w:val="009341F0"/>
    <w:rsid w:val="00934256"/>
    <w:rsid w:val="00934B54"/>
    <w:rsid w:val="00934FEF"/>
    <w:rsid w:val="009351F9"/>
    <w:rsid w:val="0093530A"/>
    <w:rsid w:val="009353B1"/>
    <w:rsid w:val="009354D2"/>
    <w:rsid w:val="00935A24"/>
    <w:rsid w:val="00935A33"/>
    <w:rsid w:val="00935D92"/>
    <w:rsid w:val="00935F80"/>
    <w:rsid w:val="00935FFE"/>
    <w:rsid w:val="00936595"/>
    <w:rsid w:val="00936BD8"/>
    <w:rsid w:val="00936CDD"/>
    <w:rsid w:val="00936CFA"/>
    <w:rsid w:val="0093700D"/>
    <w:rsid w:val="0093705B"/>
    <w:rsid w:val="0093743D"/>
    <w:rsid w:val="00937735"/>
    <w:rsid w:val="00937C68"/>
    <w:rsid w:val="009402EC"/>
    <w:rsid w:val="0094030E"/>
    <w:rsid w:val="00940AA2"/>
    <w:rsid w:val="0094101A"/>
    <w:rsid w:val="00941447"/>
    <w:rsid w:val="00941670"/>
    <w:rsid w:val="009419D5"/>
    <w:rsid w:val="00942048"/>
    <w:rsid w:val="00942183"/>
    <w:rsid w:val="0094241F"/>
    <w:rsid w:val="00942666"/>
    <w:rsid w:val="0094291E"/>
    <w:rsid w:val="00942A22"/>
    <w:rsid w:val="00942A56"/>
    <w:rsid w:val="00942DD5"/>
    <w:rsid w:val="00943A97"/>
    <w:rsid w:val="00943B7D"/>
    <w:rsid w:val="009441C8"/>
    <w:rsid w:val="009449A9"/>
    <w:rsid w:val="00944C57"/>
    <w:rsid w:val="00944F19"/>
    <w:rsid w:val="00945216"/>
    <w:rsid w:val="00945AA6"/>
    <w:rsid w:val="00945C0D"/>
    <w:rsid w:val="00946519"/>
    <w:rsid w:val="00946C82"/>
    <w:rsid w:val="00947509"/>
    <w:rsid w:val="00947577"/>
    <w:rsid w:val="00947EA3"/>
    <w:rsid w:val="00950030"/>
    <w:rsid w:val="009506BF"/>
    <w:rsid w:val="00950FCC"/>
    <w:rsid w:val="009510B9"/>
    <w:rsid w:val="00951361"/>
    <w:rsid w:val="00951F0A"/>
    <w:rsid w:val="009520E7"/>
    <w:rsid w:val="00952643"/>
    <w:rsid w:val="009529B4"/>
    <w:rsid w:val="00952A9B"/>
    <w:rsid w:val="00952EC4"/>
    <w:rsid w:val="00953760"/>
    <w:rsid w:val="009538B5"/>
    <w:rsid w:val="00953C22"/>
    <w:rsid w:val="00953C6E"/>
    <w:rsid w:val="00954006"/>
    <w:rsid w:val="009546FD"/>
    <w:rsid w:val="00954D70"/>
    <w:rsid w:val="00954DEE"/>
    <w:rsid w:val="00954FDB"/>
    <w:rsid w:val="0095517E"/>
    <w:rsid w:val="00955273"/>
    <w:rsid w:val="00955820"/>
    <w:rsid w:val="00955AFE"/>
    <w:rsid w:val="00955C53"/>
    <w:rsid w:val="00955CC2"/>
    <w:rsid w:val="00956466"/>
    <w:rsid w:val="009567B5"/>
    <w:rsid w:val="00956CA2"/>
    <w:rsid w:val="00956EC1"/>
    <w:rsid w:val="00956FDC"/>
    <w:rsid w:val="00956FF2"/>
    <w:rsid w:val="00957238"/>
    <w:rsid w:val="00957372"/>
    <w:rsid w:val="00957FFD"/>
    <w:rsid w:val="009602CD"/>
    <w:rsid w:val="009603AE"/>
    <w:rsid w:val="00960D15"/>
    <w:rsid w:val="00960F1C"/>
    <w:rsid w:val="009616A2"/>
    <w:rsid w:val="009618FC"/>
    <w:rsid w:val="00961A12"/>
    <w:rsid w:val="00961C5D"/>
    <w:rsid w:val="00961C6D"/>
    <w:rsid w:val="00961EBB"/>
    <w:rsid w:val="009622B6"/>
    <w:rsid w:val="0096243F"/>
    <w:rsid w:val="00962678"/>
    <w:rsid w:val="009627ED"/>
    <w:rsid w:val="00962C89"/>
    <w:rsid w:val="00962F4B"/>
    <w:rsid w:val="00963523"/>
    <w:rsid w:val="0096386B"/>
    <w:rsid w:val="00963AFB"/>
    <w:rsid w:val="00963F22"/>
    <w:rsid w:val="009645D6"/>
    <w:rsid w:val="009646BD"/>
    <w:rsid w:val="0096488F"/>
    <w:rsid w:val="00964CEF"/>
    <w:rsid w:val="0096523F"/>
    <w:rsid w:val="00965672"/>
    <w:rsid w:val="00965E9A"/>
    <w:rsid w:val="009663EB"/>
    <w:rsid w:val="009666E6"/>
    <w:rsid w:val="00967050"/>
    <w:rsid w:val="00967352"/>
    <w:rsid w:val="00967361"/>
    <w:rsid w:val="0096756B"/>
    <w:rsid w:val="0096758A"/>
    <w:rsid w:val="0096771E"/>
    <w:rsid w:val="009678B6"/>
    <w:rsid w:val="00967998"/>
    <w:rsid w:val="00967CF4"/>
    <w:rsid w:val="009702A4"/>
    <w:rsid w:val="0097063D"/>
    <w:rsid w:val="00970B28"/>
    <w:rsid w:val="009710BB"/>
    <w:rsid w:val="0097111C"/>
    <w:rsid w:val="009713C7"/>
    <w:rsid w:val="009716A4"/>
    <w:rsid w:val="0097171C"/>
    <w:rsid w:val="00971796"/>
    <w:rsid w:val="009725DF"/>
    <w:rsid w:val="00972AA2"/>
    <w:rsid w:val="00972ABA"/>
    <w:rsid w:val="00972C32"/>
    <w:rsid w:val="00973059"/>
    <w:rsid w:val="0097322B"/>
    <w:rsid w:val="00973CA4"/>
    <w:rsid w:val="00973E56"/>
    <w:rsid w:val="00973EFA"/>
    <w:rsid w:val="0097433E"/>
    <w:rsid w:val="00974595"/>
    <w:rsid w:val="009746CE"/>
    <w:rsid w:val="00974D5E"/>
    <w:rsid w:val="009750CA"/>
    <w:rsid w:val="00975283"/>
    <w:rsid w:val="0097542B"/>
    <w:rsid w:val="00975C65"/>
    <w:rsid w:val="00975CCC"/>
    <w:rsid w:val="00975EF0"/>
    <w:rsid w:val="00975FDD"/>
    <w:rsid w:val="009766C4"/>
    <w:rsid w:val="00976B20"/>
    <w:rsid w:val="00976DC2"/>
    <w:rsid w:val="00976E5C"/>
    <w:rsid w:val="00976ECC"/>
    <w:rsid w:val="009774EB"/>
    <w:rsid w:val="009779B2"/>
    <w:rsid w:val="00977AB3"/>
    <w:rsid w:val="0098120D"/>
    <w:rsid w:val="00981817"/>
    <w:rsid w:val="00982204"/>
    <w:rsid w:val="00982337"/>
    <w:rsid w:val="00982488"/>
    <w:rsid w:val="009826A1"/>
    <w:rsid w:val="00982DF2"/>
    <w:rsid w:val="00983DA5"/>
    <w:rsid w:val="00984174"/>
    <w:rsid w:val="009843AC"/>
    <w:rsid w:val="00984AF2"/>
    <w:rsid w:val="00984B8A"/>
    <w:rsid w:val="00985041"/>
    <w:rsid w:val="00985064"/>
    <w:rsid w:val="009857E7"/>
    <w:rsid w:val="00985F83"/>
    <w:rsid w:val="00986072"/>
    <w:rsid w:val="009865EB"/>
    <w:rsid w:val="009868A9"/>
    <w:rsid w:val="0098693F"/>
    <w:rsid w:val="00986DFB"/>
    <w:rsid w:val="0098712D"/>
    <w:rsid w:val="009875CB"/>
    <w:rsid w:val="00987FEF"/>
    <w:rsid w:val="00990619"/>
    <w:rsid w:val="00990905"/>
    <w:rsid w:val="00990A26"/>
    <w:rsid w:val="00990C02"/>
    <w:rsid w:val="00990C71"/>
    <w:rsid w:val="009911D1"/>
    <w:rsid w:val="00991258"/>
    <w:rsid w:val="00991637"/>
    <w:rsid w:val="00991B26"/>
    <w:rsid w:val="00991B58"/>
    <w:rsid w:val="00991CB9"/>
    <w:rsid w:val="00991CBD"/>
    <w:rsid w:val="00991D41"/>
    <w:rsid w:val="00991FD2"/>
    <w:rsid w:val="00992151"/>
    <w:rsid w:val="00992E4D"/>
    <w:rsid w:val="00993146"/>
    <w:rsid w:val="00993262"/>
    <w:rsid w:val="009933BC"/>
    <w:rsid w:val="00993688"/>
    <w:rsid w:val="00993691"/>
    <w:rsid w:val="00993BD9"/>
    <w:rsid w:val="00993BF3"/>
    <w:rsid w:val="00993D07"/>
    <w:rsid w:val="00993E77"/>
    <w:rsid w:val="0099494E"/>
    <w:rsid w:val="00995538"/>
    <w:rsid w:val="00995699"/>
    <w:rsid w:val="0099584E"/>
    <w:rsid w:val="0099604B"/>
    <w:rsid w:val="0099614A"/>
    <w:rsid w:val="00996307"/>
    <w:rsid w:val="009972F6"/>
    <w:rsid w:val="00997497"/>
    <w:rsid w:val="009978EB"/>
    <w:rsid w:val="00997F27"/>
    <w:rsid w:val="009A00D3"/>
    <w:rsid w:val="009A00FA"/>
    <w:rsid w:val="009A0343"/>
    <w:rsid w:val="009A06EA"/>
    <w:rsid w:val="009A0E28"/>
    <w:rsid w:val="009A14D8"/>
    <w:rsid w:val="009A1659"/>
    <w:rsid w:val="009A17AC"/>
    <w:rsid w:val="009A1B66"/>
    <w:rsid w:val="009A1E48"/>
    <w:rsid w:val="009A2BDF"/>
    <w:rsid w:val="009A317D"/>
    <w:rsid w:val="009A326A"/>
    <w:rsid w:val="009A3676"/>
    <w:rsid w:val="009A3A53"/>
    <w:rsid w:val="009A3A5C"/>
    <w:rsid w:val="009A3C3C"/>
    <w:rsid w:val="009A4325"/>
    <w:rsid w:val="009A4426"/>
    <w:rsid w:val="009A47D1"/>
    <w:rsid w:val="009A4E72"/>
    <w:rsid w:val="009A5155"/>
    <w:rsid w:val="009A5171"/>
    <w:rsid w:val="009A540A"/>
    <w:rsid w:val="009A5F0E"/>
    <w:rsid w:val="009A6337"/>
    <w:rsid w:val="009A7197"/>
    <w:rsid w:val="009A7843"/>
    <w:rsid w:val="009A7A09"/>
    <w:rsid w:val="009A7B80"/>
    <w:rsid w:val="009A7D05"/>
    <w:rsid w:val="009A7F60"/>
    <w:rsid w:val="009B1AA5"/>
    <w:rsid w:val="009B1AAE"/>
    <w:rsid w:val="009B20FE"/>
    <w:rsid w:val="009B2353"/>
    <w:rsid w:val="009B239A"/>
    <w:rsid w:val="009B23DC"/>
    <w:rsid w:val="009B25A0"/>
    <w:rsid w:val="009B2AB8"/>
    <w:rsid w:val="009B3546"/>
    <w:rsid w:val="009B4E7F"/>
    <w:rsid w:val="009B6426"/>
    <w:rsid w:val="009B66F5"/>
    <w:rsid w:val="009B6935"/>
    <w:rsid w:val="009B6AB6"/>
    <w:rsid w:val="009B711F"/>
    <w:rsid w:val="009B7165"/>
    <w:rsid w:val="009B72F4"/>
    <w:rsid w:val="009B7CE1"/>
    <w:rsid w:val="009B7E44"/>
    <w:rsid w:val="009C007D"/>
    <w:rsid w:val="009C01FB"/>
    <w:rsid w:val="009C033C"/>
    <w:rsid w:val="009C04DB"/>
    <w:rsid w:val="009C05EF"/>
    <w:rsid w:val="009C16CB"/>
    <w:rsid w:val="009C17DD"/>
    <w:rsid w:val="009C189E"/>
    <w:rsid w:val="009C1EBE"/>
    <w:rsid w:val="009C20FC"/>
    <w:rsid w:val="009C2188"/>
    <w:rsid w:val="009C2834"/>
    <w:rsid w:val="009C2C9A"/>
    <w:rsid w:val="009C350E"/>
    <w:rsid w:val="009C385D"/>
    <w:rsid w:val="009C3C83"/>
    <w:rsid w:val="009C3DCD"/>
    <w:rsid w:val="009C5299"/>
    <w:rsid w:val="009C538D"/>
    <w:rsid w:val="009C5534"/>
    <w:rsid w:val="009C5B22"/>
    <w:rsid w:val="009C61A2"/>
    <w:rsid w:val="009C688B"/>
    <w:rsid w:val="009C6EC3"/>
    <w:rsid w:val="009C70EC"/>
    <w:rsid w:val="009C72A2"/>
    <w:rsid w:val="009C7323"/>
    <w:rsid w:val="009C7412"/>
    <w:rsid w:val="009C76AC"/>
    <w:rsid w:val="009C7B41"/>
    <w:rsid w:val="009D019D"/>
    <w:rsid w:val="009D073A"/>
    <w:rsid w:val="009D15BA"/>
    <w:rsid w:val="009D1C0C"/>
    <w:rsid w:val="009D2028"/>
    <w:rsid w:val="009D21B1"/>
    <w:rsid w:val="009D292C"/>
    <w:rsid w:val="009D2BAB"/>
    <w:rsid w:val="009D2F47"/>
    <w:rsid w:val="009D3095"/>
    <w:rsid w:val="009D323B"/>
    <w:rsid w:val="009D3451"/>
    <w:rsid w:val="009D3C1B"/>
    <w:rsid w:val="009D3CCC"/>
    <w:rsid w:val="009D402A"/>
    <w:rsid w:val="009D4D15"/>
    <w:rsid w:val="009D509E"/>
    <w:rsid w:val="009D580B"/>
    <w:rsid w:val="009D5C5B"/>
    <w:rsid w:val="009D5C79"/>
    <w:rsid w:val="009D5FF2"/>
    <w:rsid w:val="009D68A8"/>
    <w:rsid w:val="009D6BD9"/>
    <w:rsid w:val="009D6DD4"/>
    <w:rsid w:val="009D726E"/>
    <w:rsid w:val="009D763D"/>
    <w:rsid w:val="009E02B1"/>
    <w:rsid w:val="009E05EE"/>
    <w:rsid w:val="009E08C7"/>
    <w:rsid w:val="009E099D"/>
    <w:rsid w:val="009E0A35"/>
    <w:rsid w:val="009E0DC2"/>
    <w:rsid w:val="009E0FF0"/>
    <w:rsid w:val="009E1240"/>
    <w:rsid w:val="009E124E"/>
    <w:rsid w:val="009E133F"/>
    <w:rsid w:val="009E1678"/>
    <w:rsid w:val="009E1E3E"/>
    <w:rsid w:val="009E1ED1"/>
    <w:rsid w:val="009E212C"/>
    <w:rsid w:val="009E2672"/>
    <w:rsid w:val="009E2EA0"/>
    <w:rsid w:val="009E2F3B"/>
    <w:rsid w:val="009E3102"/>
    <w:rsid w:val="009E368A"/>
    <w:rsid w:val="009E3865"/>
    <w:rsid w:val="009E3ABD"/>
    <w:rsid w:val="009E41FD"/>
    <w:rsid w:val="009E43F9"/>
    <w:rsid w:val="009E4527"/>
    <w:rsid w:val="009E47CD"/>
    <w:rsid w:val="009E4977"/>
    <w:rsid w:val="009E519B"/>
    <w:rsid w:val="009E52EB"/>
    <w:rsid w:val="009E5379"/>
    <w:rsid w:val="009E54A8"/>
    <w:rsid w:val="009E54DE"/>
    <w:rsid w:val="009E594B"/>
    <w:rsid w:val="009E5987"/>
    <w:rsid w:val="009E5C9F"/>
    <w:rsid w:val="009E5EE7"/>
    <w:rsid w:val="009E6914"/>
    <w:rsid w:val="009E6A6D"/>
    <w:rsid w:val="009E6E73"/>
    <w:rsid w:val="009E73B5"/>
    <w:rsid w:val="009E7D2A"/>
    <w:rsid w:val="009E7F20"/>
    <w:rsid w:val="009F00C1"/>
    <w:rsid w:val="009F060C"/>
    <w:rsid w:val="009F064C"/>
    <w:rsid w:val="009F08B1"/>
    <w:rsid w:val="009F127E"/>
    <w:rsid w:val="009F1847"/>
    <w:rsid w:val="009F1B64"/>
    <w:rsid w:val="009F211A"/>
    <w:rsid w:val="009F2673"/>
    <w:rsid w:val="009F271C"/>
    <w:rsid w:val="009F2CB7"/>
    <w:rsid w:val="009F3151"/>
    <w:rsid w:val="009F3A98"/>
    <w:rsid w:val="009F3ACA"/>
    <w:rsid w:val="009F4C36"/>
    <w:rsid w:val="009F4E00"/>
    <w:rsid w:val="009F4F6F"/>
    <w:rsid w:val="009F55A8"/>
    <w:rsid w:val="009F5604"/>
    <w:rsid w:val="009F6080"/>
    <w:rsid w:val="009F6086"/>
    <w:rsid w:val="009F6132"/>
    <w:rsid w:val="009F6500"/>
    <w:rsid w:val="009F654D"/>
    <w:rsid w:val="009F685B"/>
    <w:rsid w:val="009F6B1A"/>
    <w:rsid w:val="009F6B6A"/>
    <w:rsid w:val="009F6E0B"/>
    <w:rsid w:val="009F7118"/>
    <w:rsid w:val="009F783C"/>
    <w:rsid w:val="00A00040"/>
    <w:rsid w:val="00A0051E"/>
    <w:rsid w:val="00A00AFF"/>
    <w:rsid w:val="00A00C88"/>
    <w:rsid w:val="00A01449"/>
    <w:rsid w:val="00A014FC"/>
    <w:rsid w:val="00A01665"/>
    <w:rsid w:val="00A019F3"/>
    <w:rsid w:val="00A01B4C"/>
    <w:rsid w:val="00A01C38"/>
    <w:rsid w:val="00A01E19"/>
    <w:rsid w:val="00A027C7"/>
    <w:rsid w:val="00A02B53"/>
    <w:rsid w:val="00A033E8"/>
    <w:rsid w:val="00A03458"/>
    <w:rsid w:val="00A03A22"/>
    <w:rsid w:val="00A03A9A"/>
    <w:rsid w:val="00A03B84"/>
    <w:rsid w:val="00A03CB8"/>
    <w:rsid w:val="00A03DE1"/>
    <w:rsid w:val="00A0411B"/>
    <w:rsid w:val="00A04465"/>
    <w:rsid w:val="00A049F8"/>
    <w:rsid w:val="00A04C95"/>
    <w:rsid w:val="00A05061"/>
    <w:rsid w:val="00A0516E"/>
    <w:rsid w:val="00A05E16"/>
    <w:rsid w:val="00A05FDA"/>
    <w:rsid w:val="00A06375"/>
    <w:rsid w:val="00A06387"/>
    <w:rsid w:val="00A064BD"/>
    <w:rsid w:val="00A06615"/>
    <w:rsid w:val="00A0661B"/>
    <w:rsid w:val="00A06BE0"/>
    <w:rsid w:val="00A06EE3"/>
    <w:rsid w:val="00A078BD"/>
    <w:rsid w:val="00A07B32"/>
    <w:rsid w:val="00A07C03"/>
    <w:rsid w:val="00A07EC6"/>
    <w:rsid w:val="00A10055"/>
    <w:rsid w:val="00A1029E"/>
    <w:rsid w:val="00A105F4"/>
    <w:rsid w:val="00A10687"/>
    <w:rsid w:val="00A106D2"/>
    <w:rsid w:val="00A10E3A"/>
    <w:rsid w:val="00A10F37"/>
    <w:rsid w:val="00A11D33"/>
    <w:rsid w:val="00A11DA4"/>
    <w:rsid w:val="00A11E4B"/>
    <w:rsid w:val="00A125F0"/>
    <w:rsid w:val="00A1295E"/>
    <w:rsid w:val="00A12F44"/>
    <w:rsid w:val="00A12FF7"/>
    <w:rsid w:val="00A135DA"/>
    <w:rsid w:val="00A13893"/>
    <w:rsid w:val="00A13BCB"/>
    <w:rsid w:val="00A13EE8"/>
    <w:rsid w:val="00A142D8"/>
    <w:rsid w:val="00A144AF"/>
    <w:rsid w:val="00A14B99"/>
    <w:rsid w:val="00A14CFA"/>
    <w:rsid w:val="00A14D9A"/>
    <w:rsid w:val="00A15689"/>
    <w:rsid w:val="00A15FE1"/>
    <w:rsid w:val="00A16141"/>
    <w:rsid w:val="00A16221"/>
    <w:rsid w:val="00A162CF"/>
    <w:rsid w:val="00A1640F"/>
    <w:rsid w:val="00A1687B"/>
    <w:rsid w:val="00A169CC"/>
    <w:rsid w:val="00A16B5D"/>
    <w:rsid w:val="00A16BF0"/>
    <w:rsid w:val="00A1711F"/>
    <w:rsid w:val="00A1725F"/>
    <w:rsid w:val="00A1732A"/>
    <w:rsid w:val="00A17E30"/>
    <w:rsid w:val="00A17F76"/>
    <w:rsid w:val="00A20062"/>
    <w:rsid w:val="00A20136"/>
    <w:rsid w:val="00A2082C"/>
    <w:rsid w:val="00A20C0D"/>
    <w:rsid w:val="00A218A2"/>
    <w:rsid w:val="00A21981"/>
    <w:rsid w:val="00A21A3D"/>
    <w:rsid w:val="00A22A40"/>
    <w:rsid w:val="00A22C3F"/>
    <w:rsid w:val="00A235E9"/>
    <w:rsid w:val="00A236E6"/>
    <w:rsid w:val="00A2397B"/>
    <w:rsid w:val="00A23B1A"/>
    <w:rsid w:val="00A23F99"/>
    <w:rsid w:val="00A24DE2"/>
    <w:rsid w:val="00A2521B"/>
    <w:rsid w:val="00A25357"/>
    <w:rsid w:val="00A2544D"/>
    <w:rsid w:val="00A256DB"/>
    <w:rsid w:val="00A25D76"/>
    <w:rsid w:val="00A260B3"/>
    <w:rsid w:val="00A26100"/>
    <w:rsid w:val="00A263EE"/>
    <w:rsid w:val="00A269E9"/>
    <w:rsid w:val="00A26B54"/>
    <w:rsid w:val="00A26D85"/>
    <w:rsid w:val="00A26E03"/>
    <w:rsid w:val="00A26EA4"/>
    <w:rsid w:val="00A27B97"/>
    <w:rsid w:val="00A301B6"/>
    <w:rsid w:val="00A303AC"/>
    <w:rsid w:val="00A3080A"/>
    <w:rsid w:val="00A308DB"/>
    <w:rsid w:val="00A30B74"/>
    <w:rsid w:val="00A30C14"/>
    <w:rsid w:val="00A3117F"/>
    <w:rsid w:val="00A314AD"/>
    <w:rsid w:val="00A31635"/>
    <w:rsid w:val="00A31BBD"/>
    <w:rsid w:val="00A322B6"/>
    <w:rsid w:val="00A3330B"/>
    <w:rsid w:val="00A339CF"/>
    <w:rsid w:val="00A33B6D"/>
    <w:rsid w:val="00A3460E"/>
    <w:rsid w:val="00A3469A"/>
    <w:rsid w:val="00A347F4"/>
    <w:rsid w:val="00A34998"/>
    <w:rsid w:val="00A34A4B"/>
    <w:rsid w:val="00A34A7C"/>
    <w:rsid w:val="00A34F9F"/>
    <w:rsid w:val="00A354F0"/>
    <w:rsid w:val="00A35798"/>
    <w:rsid w:val="00A35B51"/>
    <w:rsid w:val="00A3644E"/>
    <w:rsid w:val="00A36E5F"/>
    <w:rsid w:val="00A37270"/>
    <w:rsid w:val="00A37903"/>
    <w:rsid w:val="00A4027F"/>
    <w:rsid w:val="00A402E0"/>
    <w:rsid w:val="00A40976"/>
    <w:rsid w:val="00A40AAF"/>
    <w:rsid w:val="00A40ED5"/>
    <w:rsid w:val="00A4114E"/>
    <w:rsid w:val="00A41155"/>
    <w:rsid w:val="00A411DE"/>
    <w:rsid w:val="00A41240"/>
    <w:rsid w:val="00A41AF0"/>
    <w:rsid w:val="00A41BBD"/>
    <w:rsid w:val="00A41CDC"/>
    <w:rsid w:val="00A4200D"/>
    <w:rsid w:val="00A42109"/>
    <w:rsid w:val="00A42177"/>
    <w:rsid w:val="00A42388"/>
    <w:rsid w:val="00A426D8"/>
    <w:rsid w:val="00A4289D"/>
    <w:rsid w:val="00A429E9"/>
    <w:rsid w:val="00A436A9"/>
    <w:rsid w:val="00A4420D"/>
    <w:rsid w:val="00A44399"/>
    <w:rsid w:val="00A44465"/>
    <w:rsid w:val="00A444BC"/>
    <w:rsid w:val="00A44AF6"/>
    <w:rsid w:val="00A44ED8"/>
    <w:rsid w:val="00A452D1"/>
    <w:rsid w:val="00A45877"/>
    <w:rsid w:val="00A45A18"/>
    <w:rsid w:val="00A45AD9"/>
    <w:rsid w:val="00A45B11"/>
    <w:rsid w:val="00A460DB"/>
    <w:rsid w:val="00A46629"/>
    <w:rsid w:val="00A46CF7"/>
    <w:rsid w:val="00A4710B"/>
    <w:rsid w:val="00A47196"/>
    <w:rsid w:val="00A475F8"/>
    <w:rsid w:val="00A476BA"/>
    <w:rsid w:val="00A47860"/>
    <w:rsid w:val="00A47E9C"/>
    <w:rsid w:val="00A50351"/>
    <w:rsid w:val="00A50381"/>
    <w:rsid w:val="00A50427"/>
    <w:rsid w:val="00A505A7"/>
    <w:rsid w:val="00A505F4"/>
    <w:rsid w:val="00A51319"/>
    <w:rsid w:val="00A51E13"/>
    <w:rsid w:val="00A51E31"/>
    <w:rsid w:val="00A52241"/>
    <w:rsid w:val="00A52C7B"/>
    <w:rsid w:val="00A53A8D"/>
    <w:rsid w:val="00A53F60"/>
    <w:rsid w:val="00A5420D"/>
    <w:rsid w:val="00A54218"/>
    <w:rsid w:val="00A545AA"/>
    <w:rsid w:val="00A54CE5"/>
    <w:rsid w:val="00A557EF"/>
    <w:rsid w:val="00A5582C"/>
    <w:rsid w:val="00A55A37"/>
    <w:rsid w:val="00A567FD"/>
    <w:rsid w:val="00A57016"/>
    <w:rsid w:val="00A57089"/>
    <w:rsid w:val="00A57400"/>
    <w:rsid w:val="00A579D0"/>
    <w:rsid w:val="00A57F4C"/>
    <w:rsid w:val="00A60D2E"/>
    <w:rsid w:val="00A60DB5"/>
    <w:rsid w:val="00A61126"/>
    <w:rsid w:val="00A613BA"/>
    <w:rsid w:val="00A61D51"/>
    <w:rsid w:val="00A623ED"/>
    <w:rsid w:val="00A62812"/>
    <w:rsid w:val="00A62AE1"/>
    <w:rsid w:val="00A62B4F"/>
    <w:rsid w:val="00A6355A"/>
    <w:rsid w:val="00A6373F"/>
    <w:rsid w:val="00A63CB6"/>
    <w:rsid w:val="00A640B7"/>
    <w:rsid w:val="00A6435C"/>
    <w:rsid w:val="00A6456F"/>
    <w:rsid w:val="00A647AE"/>
    <w:rsid w:val="00A64AB0"/>
    <w:rsid w:val="00A64DAB"/>
    <w:rsid w:val="00A650D0"/>
    <w:rsid w:val="00A65181"/>
    <w:rsid w:val="00A6587A"/>
    <w:rsid w:val="00A65A26"/>
    <w:rsid w:val="00A65E25"/>
    <w:rsid w:val="00A65F43"/>
    <w:rsid w:val="00A661D5"/>
    <w:rsid w:val="00A662D9"/>
    <w:rsid w:val="00A66318"/>
    <w:rsid w:val="00A6670B"/>
    <w:rsid w:val="00A67553"/>
    <w:rsid w:val="00A677F0"/>
    <w:rsid w:val="00A67858"/>
    <w:rsid w:val="00A67F7E"/>
    <w:rsid w:val="00A7044B"/>
    <w:rsid w:val="00A709A7"/>
    <w:rsid w:val="00A709F0"/>
    <w:rsid w:val="00A7108D"/>
    <w:rsid w:val="00A712D2"/>
    <w:rsid w:val="00A71847"/>
    <w:rsid w:val="00A71A46"/>
    <w:rsid w:val="00A71B7C"/>
    <w:rsid w:val="00A71BA3"/>
    <w:rsid w:val="00A72549"/>
    <w:rsid w:val="00A73077"/>
    <w:rsid w:val="00A732E3"/>
    <w:rsid w:val="00A7342A"/>
    <w:rsid w:val="00A73927"/>
    <w:rsid w:val="00A73EE7"/>
    <w:rsid w:val="00A7419F"/>
    <w:rsid w:val="00A745A4"/>
    <w:rsid w:val="00A74865"/>
    <w:rsid w:val="00A74FB4"/>
    <w:rsid w:val="00A751DA"/>
    <w:rsid w:val="00A753C5"/>
    <w:rsid w:val="00A75632"/>
    <w:rsid w:val="00A75685"/>
    <w:rsid w:val="00A76193"/>
    <w:rsid w:val="00A76269"/>
    <w:rsid w:val="00A76B6E"/>
    <w:rsid w:val="00A772F0"/>
    <w:rsid w:val="00A77A0A"/>
    <w:rsid w:val="00A77F24"/>
    <w:rsid w:val="00A80ACC"/>
    <w:rsid w:val="00A81468"/>
    <w:rsid w:val="00A81936"/>
    <w:rsid w:val="00A81FCE"/>
    <w:rsid w:val="00A823F7"/>
    <w:rsid w:val="00A82509"/>
    <w:rsid w:val="00A82A79"/>
    <w:rsid w:val="00A832AC"/>
    <w:rsid w:val="00A83BEF"/>
    <w:rsid w:val="00A83D28"/>
    <w:rsid w:val="00A83EC1"/>
    <w:rsid w:val="00A83EF5"/>
    <w:rsid w:val="00A84051"/>
    <w:rsid w:val="00A84087"/>
    <w:rsid w:val="00A843DE"/>
    <w:rsid w:val="00A8479E"/>
    <w:rsid w:val="00A84BA4"/>
    <w:rsid w:val="00A851CE"/>
    <w:rsid w:val="00A8537C"/>
    <w:rsid w:val="00A854E0"/>
    <w:rsid w:val="00A85CD2"/>
    <w:rsid w:val="00A85F39"/>
    <w:rsid w:val="00A86014"/>
    <w:rsid w:val="00A871D7"/>
    <w:rsid w:val="00A877BB"/>
    <w:rsid w:val="00A879AF"/>
    <w:rsid w:val="00A87DDF"/>
    <w:rsid w:val="00A90092"/>
    <w:rsid w:val="00A9021A"/>
    <w:rsid w:val="00A9074E"/>
    <w:rsid w:val="00A90E8D"/>
    <w:rsid w:val="00A91052"/>
    <w:rsid w:val="00A91357"/>
    <w:rsid w:val="00A91B8B"/>
    <w:rsid w:val="00A91BD5"/>
    <w:rsid w:val="00A927B8"/>
    <w:rsid w:val="00A928EE"/>
    <w:rsid w:val="00A92E8E"/>
    <w:rsid w:val="00A93099"/>
    <w:rsid w:val="00A935E9"/>
    <w:rsid w:val="00A93CE8"/>
    <w:rsid w:val="00A93F8B"/>
    <w:rsid w:val="00A942C0"/>
    <w:rsid w:val="00A94492"/>
    <w:rsid w:val="00A9472D"/>
    <w:rsid w:val="00A948DD"/>
    <w:rsid w:val="00A9503E"/>
    <w:rsid w:val="00A95076"/>
    <w:rsid w:val="00A957FC"/>
    <w:rsid w:val="00A958CA"/>
    <w:rsid w:val="00A959C7"/>
    <w:rsid w:val="00A95A50"/>
    <w:rsid w:val="00A95A93"/>
    <w:rsid w:val="00A95C24"/>
    <w:rsid w:val="00A964E6"/>
    <w:rsid w:val="00A96657"/>
    <w:rsid w:val="00A96A6B"/>
    <w:rsid w:val="00A96B3D"/>
    <w:rsid w:val="00A96D31"/>
    <w:rsid w:val="00A97173"/>
    <w:rsid w:val="00A97597"/>
    <w:rsid w:val="00A97BB1"/>
    <w:rsid w:val="00A97CAC"/>
    <w:rsid w:val="00A97F15"/>
    <w:rsid w:val="00AA0653"/>
    <w:rsid w:val="00AA0987"/>
    <w:rsid w:val="00AA0FFB"/>
    <w:rsid w:val="00AA1022"/>
    <w:rsid w:val="00AA1EC1"/>
    <w:rsid w:val="00AA23D1"/>
    <w:rsid w:val="00AA2531"/>
    <w:rsid w:val="00AA25D9"/>
    <w:rsid w:val="00AA2955"/>
    <w:rsid w:val="00AA2CB3"/>
    <w:rsid w:val="00AA3142"/>
    <w:rsid w:val="00AA3882"/>
    <w:rsid w:val="00AA3AA1"/>
    <w:rsid w:val="00AA4117"/>
    <w:rsid w:val="00AA4181"/>
    <w:rsid w:val="00AA4A83"/>
    <w:rsid w:val="00AA4BF7"/>
    <w:rsid w:val="00AA4CD2"/>
    <w:rsid w:val="00AA568A"/>
    <w:rsid w:val="00AA5CD6"/>
    <w:rsid w:val="00AA5E7C"/>
    <w:rsid w:val="00AA5F8D"/>
    <w:rsid w:val="00AA60A1"/>
    <w:rsid w:val="00AA6425"/>
    <w:rsid w:val="00AA64F9"/>
    <w:rsid w:val="00AA682E"/>
    <w:rsid w:val="00AA697D"/>
    <w:rsid w:val="00AA69AF"/>
    <w:rsid w:val="00AA6F5B"/>
    <w:rsid w:val="00AB08C5"/>
    <w:rsid w:val="00AB0ACD"/>
    <w:rsid w:val="00AB104E"/>
    <w:rsid w:val="00AB10CC"/>
    <w:rsid w:val="00AB157D"/>
    <w:rsid w:val="00AB1649"/>
    <w:rsid w:val="00AB20C3"/>
    <w:rsid w:val="00AB2464"/>
    <w:rsid w:val="00AB2F3D"/>
    <w:rsid w:val="00AB378E"/>
    <w:rsid w:val="00AB491A"/>
    <w:rsid w:val="00AB4ACE"/>
    <w:rsid w:val="00AB5706"/>
    <w:rsid w:val="00AB5836"/>
    <w:rsid w:val="00AB5AD1"/>
    <w:rsid w:val="00AB6050"/>
    <w:rsid w:val="00AB677E"/>
    <w:rsid w:val="00AB6955"/>
    <w:rsid w:val="00AB6C84"/>
    <w:rsid w:val="00AB6CDE"/>
    <w:rsid w:val="00AB6CE2"/>
    <w:rsid w:val="00AB7124"/>
    <w:rsid w:val="00AB7503"/>
    <w:rsid w:val="00AB7BDE"/>
    <w:rsid w:val="00AB7CD8"/>
    <w:rsid w:val="00AC01B1"/>
    <w:rsid w:val="00AC061F"/>
    <w:rsid w:val="00AC0928"/>
    <w:rsid w:val="00AC0AF2"/>
    <w:rsid w:val="00AC0C83"/>
    <w:rsid w:val="00AC0D74"/>
    <w:rsid w:val="00AC0DFE"/>
    <w:rsid w:val="00AC1095"/>
    <w:rsid w:val="00AC1114"/>
    <w:rsid w:val="00AC11B6"/>
    <w:rsid w:val="00AC11D8"/>
    <w:rsid w:val="00AC143F"/>
    <w:rsid w:val="00AC1979"/>
    <w:rsid w:val="00AC214F"/>
    <w:rsid w:val="00AC2251"/>
    <w:rsid w:val="00AC2423"/>
    <w:rsid w:val="00AC2837"/>
    <w:rsid w:val="00AC2893"/>
    <w:rsid w:val="00AC3315"/>
    <w:rsid w:val="00AC3458"/>
    <w:rsid w:val="00AC3837"/>
    <w:rsid w:val="00AC3A28"/>
    <w:rsid w:val="00AC3A7F"/>
    <w:rsid w:val="00AC3F49"/>
    <w:rsid w:val="00AC50FB"/>
    <w:rsid w:val="00AC5B34"/>
    <w:rsid w:val="00AC5B55"/>
    <w:rsid w:val="00AC5C2B"/>
    <w:rsid w:val="00AC6372"/>
    <w:rsid w:val="00AC6636"/>
    <w:rsid w:val="00AC6F91"/>
    <w:rsid w:val="00AC7596"/>
    <w:rsid w:val="00AD0474"/>
    <w:rsid w:val="00AD0A0C"/>
    <w:rsid w:val="00AD1151"/>
    <w:rsid w:val="00AD1376"/>
    <w:rsid w:val="00AD170A"/>
    <w:rsid w:val="00AD190A"/>
    <w:rsid w:val="00AD1B3B"/>
    <w:rsid w:val="00AD1DF9"/>
    <w:rsid w:val="00AD25F3"/>
    <w:rsid w:val="00AD2D51"/>
    <w:rsid w:val="00AD2E57"/>
    <w:rsid w:val="00AD3069"/>
    <w:rsid w:val="00AD37C1"/>
    <w:rsid w:val="00AD3949"/>
    <w:rsid w:val="00AD3DE0"/>
    <w:rsid w:val="00AD4540"/>
    <w:rsid w:val="00AD47E6"/>
    <w:rsid w:val="00AD4E68"/>
    <w:rsid w:val="00AD50C2"/>
    <w:rsid w:val="00AD5786"/>
    <w:rsid w:val="00AD59DC"/>
    <w:rsid w:val="00AD5A30"/>
    <w:rsid w:val="00AD5C9D"/>
    <w:rsid w:val="00AD62F2"/>
    <w:rsid w:val="00AD6A17"/>
    <w:rsid w:val="00AD6C9F"/>
    <w:rsid w:val="00AD74EC"/>
    <w:rsid w:val="00AD7953"/>
    <w:rsid w:val="00AD7A4C"/>
    <w:rsid w:val="00AD7C15"/>
    <w:rsid w:val="00AD7CC5"/>
    <w:rsid w:val="00AD7EF3"/>
    <w:rsid w:val="00AD7F20"/>
    <w:rsid w:val="00AD7FA0"/>
    <w:rsid w:val="00AE00A1"/>
    <w:rsid w:val="00AE059B"/>
    <w:rsid w:val="00AE1026"/>
    <w:rsid w:val="00AE1619"/>
    <w:rsid w:val="00AE18E1"/>
    <w:rsid w:val="00AE1BBD"/>
    <w:rsid w:val="00AE1E6E"/>
    <w:rsid w:val="00AE1FE6"/>
    <w:rsid w:val="00AE2B63"/>
    <w:rsid w:val="00AE2B7E"/>
    <w:rsid w:val="00AE2C6E"/>
    <w:rsid w:val="00AE2DAB"/>
    <w:rsid w:val="00AE30FD"/>
    <w:rsid w:val="00AE356B"/>
    <w:rsid w:val="00AE37D0"/>
    <w:rsid w:val="00AE3E61"/>
    <w:rsid w:val="00AE3F6C"/>
    <w:rsid w:val="00AE4326"/>
    <w:rsid w:val="00AE436F"/>
    <w:rsid w:val="00AE44AD"/>
    <w:rsid w:val="00AE44B6"/>
    <w:rsid w:val="00AE4823"/>
    <w:rsid w:val="00AE54B8"/>
    <w:rsid w:val="00AE5973"/>
    <w:rsid w:val="00AE5AA3"/>
    <w:rsid w:val="00AE6015"/>
    <w:rsid w:val="00AE6090"/>
    <w:rsid w:val="00AE6A4D"/>
    <w:rsid w:val="00AE6B6D"/>
    <w:rsid w:val="00AE7081"/>
    <w:rsid w:val="00AE7337"/>
    <w:rsid w:val="00AE7617"/>
    <w:rsid w:val="00AE785D"/>
    <w:rsid w:val="00AE7B9D"/>
    <w:rsid w:val="00AF0053"/>
    <w:rsid w:val="00AF0097"/>
    <w:rsid w:val="00AF0174"/>
    <w:rsid w:val="00AF0282"/>
    <w:rsid w:val="00AF0379"/>
    <w:rsid w:val="00AF06F4"/>
    <w:rsid w:val="00AF084F"/>
    <w:rsid w:val="00AF0AE8"/>
    <w:rsid w:val="00AF12E8"/>
    <w:rsid w:val="00AF167D"/>
    <w:rsid w:val="00AF1811"/>
    <w:rsid w:val="00AF1854"/>
    <w:rsid w:val="00AF189F"/>
    <w:rsid w:val="00AF199C"/>
    <w:rsid w:val="00AF2ACE"/>
    <w:rsid w:val="00AF2AD4"/>
    <w:rsid w:val="00AF2FA4"/>
    <w:rsid w:val="00AF31FF"/>
    <w:rsid w:val="00AF331D"/>
    <w:rsid w:val="00AF36AE"/>
    <w:rsid w:val="00AF37C0"/>
    <w:rsid w:val="00AF384C"/>
    <w:rsid w:val="00AF3AF4"/>
    <w:rsid w:val="00AF3C42"/>
    <w:rsid w:val="00AF3CCA"/>
    <w:rsid w:val="00AF3F67"/>
    <w:rsid w:val="00AF3F7E"/>
    <w:rsid w:val="00AF400F"/>
    <w:rsid w:val="00AF4FA9"/>
    <w:rsid w:val="00AF501C"/>
    <w:rsid w:val="00AF5157"/>
    <w:rsid w:val="00AF57C8"/>
    <w:rsid w:val="00AF58B6"/>
    <w:rsid w:val="00AF59CC"/>
    <w:rsid w:val="00AF6302"/>
    <w:rsid w:val="00AF6697"/>
    <w:rsid w:val="00AF677D"/>
    <w:rsid w:val="00AF6D98"/>
    <w:rsid w:val="00AF79F3"/>
    <w:rsid w:val="00AF7AAA"/>
    <w:rsid w:val="00AF7B0A"/>
    <w:rsid w:val="00B001B0"/>
    <w:rsid w:val="00B00745"/>
    <w:rsid w:val="00B011FE"/>
    <w:rsid w:val="00B0134D"/>
    <w:rsid w:val="00B01418"/>
    <w:rsid w:val="00B01481"/>
    <w:rsid w:val="00B014A1"/>
    <w:rsid w:val="00B014D9"/>
    <w:rsid w:val="00B015DA"/>
    <w:rsid w:val="00B01E1A"/>
    <w:rsid w:val="00B02265"/>
    <w:rsid w:val="00B024CE"/>
    <w:rsid w:val="00B02634"/>
    <w:rsid w:val="00B02E3F"/>
    <w:rsid w:val="00B032B7"/>
    <w:rsid w:val="00B032E1"/>
    <w:rsid w:val="00B03313"/>
    <w:rsid w:val="00B0387F"/>
    <w:rsid w:val="00B05242"/>
    <w:rsid w:val="00B052ED"/>
    <w:rsid w:val="00B054ED"/>
    <w:rsid w:val="00B0568F"/>
    <w:rsid w:val="00B05773"/>
    <w:rsid w:val="00B0595A"/>
    <w:rsid w:val="00B05AB0"/>
    <w:rsid w:val="00B05F04"/>
    <w:rsid w:val="00B062B9"/>
    <w:rsid w:val="00B064E6"/>
    <w:rsid w:val="00B074BC"/>
    <w:rsid w:val="00B10396"/>
    <w:rsid w:val="00B10B29"/>
    <w:rsid w:val="00B10DA6"/>
    <w:rsid w:val="00B11377"/>
    <w:rsid w:val="00B1155D"/>
    <w:rsid w:val="00B115AA"/>
    <w:rsid w:val="00B119E8"/>
    <w:rsid w:val="00B12190"/>
    <w:rsid w:val="00B12227"/>
    <w:rsid w:val="00B12B54"/>
    <w:rsid w:val="00B12C00"/>
    <w:rsid w:val="00B12E37"/>
    <w:rsid w:val="00B12E96"/>
    <w:rsid w:val="00B13038"/>
    <w:rsid w:val="00B1343A"/>
    <w:rsid w:val="00B1352D"/>
    <w:rsid w:val="00B13610"/>
    <w:rsid w:val="00B138BC"/>
    <w:rsid w:val="00B13A5F"/>
    <w:rsid w:val="00B13C6A"/>
    <w:rsid w:val="00B13D7E"/>
    <w:rsid w:val="00B1437C"/>
    <w:rsid w:val="00B14A89"/>
    <w:rsid w:val="00B15436"/>
    <w:rsid w:val="00B15844"/>
    <w:rsid w:val="00B15AD9"/>
    <w:rsid w:val="00B15BA6"/>
    <w:rsid w:val="00B15CB6"/>
    <w:rsid w:val="00B16241"/>
    <w:rsid w:val="00B16C50"/>
    <w:rsid w:val="00B172D3"/>
    <w:rsid w:val="00B173E6"/>
    <w:rsid w:val="00B17C23"/>
    <w:rsid w:val="00B17E33"/>
    <w:rsid w:val="00B17E44"/>
    <w:rsid w:val="00B20228"/>
    <w:rsid w:val="00B2036C"/>
    <w:rsid w:val="00B210C2"/>
    <w:rsid w:val="00B218F0"/>
    <w:rsid w:val="00B21BA6"/>
    <w:rsid w:val="00B21F87"/>
    <w:rsid w:val="00B229E0"/>
    <w:rsid w:val="00B22A8F"/>
    <w:rsid w:val="00B23BFC"/>
    <w:rsid w:val="00B23C02"/>
    <w:rsid w:val="00B244C5"/>
    <w:rsid w:val="00B2450D"/>
    <w:rsid w:val="00B2453E"/>
    <w:rsid w:val="00B24714"/>
    <w:rsid w:val="00B24AE1"/>
    <w:rsid w:val="00B24F55"/>
    <w:rsid w:val="00B256C7"/>
    <w:rsid w:val="00B2574E"/>
    <w:rsid w:val="00B259F2"/>
    <w:rsid w:val="00B25A10"/>
    <w:rsid w:val="00B25C97"/>
    <w:rsid w:val="00B25DB2"/>
    <w:rsid w:val="00B25EA4"/>
    <w:rsid w:val="00B25FA0"/>
    <w:rsid w:val="00B26488"/>
    <w:rsid w:val="00B26AEE"/>
    <w:rsid w:val="00B26DC0"/>
    <w:rsid w:val="00B26F5A"/>
    <w:rsid w:val="00B2756C"/>
    <w:rsid w:val="00B27EA2"/>
    <w:rsid w:val="00B301C4"/>
    <w:rsid w:val="00B30367"/>
    <w:rsid w:val="00B3038C"/>
    <w:rsid w:val="00B303A1"/>
    <w:rsid w:val="00B3099C"/>
    <w:rsid w:val="00B30A7B"/>
    <w:rsid w:val="00B30F3C"/>
    <w:rsid w:val="00B31668"/>
    <w:rsid w:val="00B31FED"/>
    <w:rsid w:val="00B32015"/>
    <w:rsid w:val="00B320A3"/>
    <w:rsid w:val="00B325D8"/>
    <w:rsid w:val="00B329C5"/>
    <w:rsid w:val="00B332D2"/>
    <w:rsid w:val="00B337EE"/>
    <w:rsid w:val="00B33E11"/>
    <w:rsid w:val="00B34103"/>
    <w:rsid w:val="00B34326"/>
    <w:rsid w:val="00B3494E"/>
    <w:rsid w:val="00B35B94"/>
    <w:rsid w:val="00B35CD1"/>
    <w:rsid w:val="00B35D84"/>
    <w:rsid w:val="00B35EED"/>
    <w:rsid w:val="00B3611C"/>
    <w:rsid w:val="00B3668C"/>
    <w:rsid w:val="00B36B4F"/>
    <w:rsid w:val="00B370D4"/>
    <w:rsid w:val="00B37B1A"/>
    <w:rsid w:val="00B37BA2"/>
    <w:rsid w:val="00B400C0"/>
    <w:rsid w:val="00B40176"/>
    <w:rsid w:val="00B40236"/>
    <w:rsid w:val="00B405DC"/>
    <w:rsid w:val="00B40C5B"/>
    <w:rsid w:val="00B40D0D"/>
    <w:rsid w:val="00B40D87"/>
    <w:rsid w:val="00B41615"/>
    <w:rsid w:val="00B41A50"/>
    <w:rsid w:val="00B41B3A"/>
    <w:rsid w:val="00B41E55"/>
    <w:rsid w:val="00B41E80"/>
    <w:rsid w:val="00B41EBB"/>
    <w:rsid w:val="00B42026"/>
    <w:rsid w:val="00B427F7"/>
    <w:rsid w:val="00B42EE9"/>
    <w:rsid w:val="00B42FA1"/>
    <w:rsid w:val="00B431AC"/>
    <w:rsid w:val="00B4368A"/>
    <w:rsid w:val="00B43AEF"/>
    <w:rsid w:val="00B43DE7"/>
    <w:rsid w:val="00B441A0"/>
    <w:rsid w:val="00B442D8"/>
    <w:rsid w:val="00B44B26"/>
    <w:rsid w:val="00B44EBE"/>
    <w:rsid w:val="00B455FC"/>
    <w:rsid w:val="00B459AF"/>
    <w:rsid w:val="00B45B53"/>
    <w:rsid w:val="00B45DB1"/>
    <w:rsid w:val="00B45ED4"/>
    <w:rsid w:val="00B45F17"/>
    <w:rsid w:val="00B463DD"/>
    <w:rsid w:val="00B46688"/>
    <w:rsid w:val="00B46B89"/>
    <w:rsid w:val="00B46C88"/>
    <w:rsid w:val="00B4700F"/>
    <w:rsid w:val="00B47027"/>
    <w:rsid w:val="00B4721D"/>
    <w:rsid w:val="00B4774D"/>
    <w:rsid w:val="00B479EE"/>
    <w:rsid w:val="00B47AF9"/>
    <w:rsid w:val="00B506BD"/>
    <w:rsid w:val="00B50C0E"/>
    <w:rsid w:val="00B50F97"/>
    <w:rsid w:val="00B512AA"/>
    <w:rsid w:val="00B51631"/>
    <w:rsid w:val="00B51AA0"/>
    <w:rsid w:val="00B51E15"/>
    <w:rsid w:val="00B5245D"/>
    <w:rsid w:val="00B5289F"/>
    <w:rsid w:val="00B52AF1"/>
    <w:rsid w:val="00B52B15"/>
    <w:rsid w:val="00B52C77"/>
    <w:rsid w:val="00B52FCA"/>
    <w:rsid w:val="00B52FE1"/>
    <w:rsid w:val="00B52FF4"/>
    <w:rsid w:val="00B53503"/>
    <w:rsid w:val="00B540F8"/>
    <w:rsid w:val="00B543E0"/>
    <w:rsid w:val="00B5534A"/>
    <w:rsid w:val="00B55A58"/>
    <w:rsid w:val="00B55FC3"/>
    <w:rsid w:val="00B561E5"/>
    <w:rsid w:val="00B56578"/>
    <w:rsid w:val="00B57179"/>
    <w:rsid w:val="00B5763E"/>
    <w:rsid w:val="00B578FE"/>
    <w:rsid w:val="00B60051"/>
    <w:rsid w:val="00B600F4"/>
    <w:rsid w:val="00B601DB"/>
    <w:rsid w:val="00B60339"/>
    <w:rsid w:val="00B606AF"/>
    <w:rsid w:val="00B60792"/>
    <w:rsid w:val="00B60A69"/>
    <w:rsid w:val="00B60F84"/>
    <w:rsid w:val="00B6109B"/>
    <w:rsid w:val="00B611ED"/>
    <w:rsid w:val="00B6125D"/>
    <w:rsid w:val="00B61289"/>
    <w:rsid w:val="00B6139E"/>
    <w:rsid w:val="00B61494"/>
    <w:rsid w:val="00B61711"/>
    <w:rsid w:val="00B61CD6"/>
    <w:rsid w:val="00B62415"/>
    <w:rsid w:val="00B628C8"/>
    <w:rsid w:val="00B62AEE"/>
    <w:rsid w:val="00B633C4"/>
    <w:rsid w:val="00B637C3"/>
    <w:rsid w:val="00B63B17"/>
    <w:rsid w:val="00B63B9C"/>
    <w:rsid w:val="00B64311"/>
    <w:rsid w:val="00B64AE4"/>
    <w:rsid w:val="00B64B27"/>
    <w:rsid w:val="00B64C73"/>
    <w:rsid w:val="00B64E83"/>
    <w:rsid w:val="00B6516C"/>
    <w:rsid w:val="00B6534A"/>
    <w:rsid w:val="00B65D2F"/>
    <w:rsid w:val="00B66318"/>
    <w:rsid w:val="00B66662"/>
    <w:rsid w:val="00B66F37"/>
    <w:rsid w:val="00B6756C"/>
    <w:rsid w:val="00B67597"/>
    <w:rsid w:val="00B67666"/>
    <w:rsid w:val="00B67A2B"/>
    <w:rsid w:val="00B67CDB"/>
    <w:rsid w:val="00B70563"/>
    <w:rsid w:val="00B707A4"/>
    <w:rsid w:val="00B70968"/>
    <w:rsid w:val="00B70EFA"/>
    <w:rsid w:val="00B7119A"/>
    <w:rsid w:val="00B717F2"/>
    <w:rsid w:val="00B7189E"/>
    <w:rsid w:val="00B71992"/>
    <w:rsid w:val="00B71FE6"/>
    <w:rsid w:val="00B72037"/>
    <w:rsid w:val="00B72275"/>
    <w:rsid w:val="00B7292C"/>
    <w:rsid w:val="00B72A51"/>
    <w:rsid w:val="00B7319E"/>
    <w:rsid w:val="00B7327D"/>
    <w:rsid w:val="00B739A3"/>
    <w:rsid w:val="00B73ADB"/>
    <w:rsid w:val="00B73BC5"/>
    <w:rsid w:val="00B73CFA"/>
    <w:rsid w:val="00B73D59"/>
    <w:rsid w:val="00B740C0"/>
    <w:rsid w:val="00B74161"/>
    <w:rsid w:val="00B74B1E"/>
    <w:rsid w:val="00B74BE4"/>
    <w:rsid w:val="00B74CDB"/>
    <w:rsid w:val="00B7584A"/>
    <w:rsid w:val="00B759FB"/>
    <w:rsid w:val="00B75D25"/>
    <w:rsid w:val="00B75F4A"/>
    <w:rsid w:val="00B76198"/>
    <w:rsid w:val="00B76587"/>
    <w:rsid w:val="00B767EF"/>
    <w:rsid w:val="00B7694E"/>
    <w:rsid w:val="00B76B2F"/>
    <w:rsid w:val="00B76CD0"/>
    <w:rsid w:val="00B76DD3"/>
    <w:rsid w:val="00B77160"/>
    <w:rsid w:val="00B77243"/>
    <w:rsid w:val="00B772DA"/>
    <w:rsid w:val="00B7743B"/>
    <w:rsid w:val="00B77941"/>
    <w:rsid w:val="00B807A1"/>
    <w:rsid w:val="00B809F2"/>
    <w:rsid w:val="00B80D7F"/>
    <w:rsid w:val="00B81F2A"/>
    <w:rsid w:val="00B8238B"/>
    <w:rsid w:val="00B82FA5"/>
    <w:rsid w:val="00B830BF"/>
    <w:rsid w:val="00B8330B"/>
    <w:rsid w:val="00B83FD9"/>
    <w:rsid w:val="00B8406D"/>
    <w:rsid w:val="00B846F8"/>
    <w:rsid w:val="00B84AF7"/>
    <w:rsid w:val="00B84BC2"/>
    <w:rsid w:val="00B84F9C"/>
    <w:rsid w:val="00B85355"/>
    <w:rsid w:val="00B8550F"/>
    <w:rsid w:val="00B85623"/>
    <w:rsid w:val="00B85770"/>
    <w:rsid w:val="00B85D9F"/>
    <w:rsid w:val="00B85DC8"/>
    <w:rsid w:val="00B85DE7"/>
    <w:rsid w:val="00B85E51"/>
    <w:rsid w:val="00B85EE2"/>
    <w:rsid w:val="00B85EE7"/>
    <w:rsid w:val="00B861F4"/>
    <w:rsid w:val="00B86E31"/>
    <w:rsid w:val="00B8732F"/>
    <w:rsid w:val="00B8782C"/>
    <w:rsid w:val="00B87CD5"/>
    <w:rsid w:val="00B9047A"/>
    <w:rsid w:val="00B90497"/>
    <w:rsid w:val="00B905E4"/>
    <w:rsid w:val="00B90647"/>
    <w:rsid w:val="00B90830"/>
    <w:rsid w:val="00B9138E"/>
    <w:rsid w:val="00B9156E"/>
    <w:rsid w:val="00B9180C"/>
    <w:rsid w:val="00B91ACF"/>
    <w:rsid w:val="00B91AEF"/>
    <w:rsid w:val="00B91B88"/>
    <w:rsid w:val="00B929A1"/>
    <w:rsid w:val="00B931AC"/>
    <w:rsid w:val="00B9329F"/>
    <w:rsid w:val="00B9344C"/>
    <w:rsid w:val="00B935B8"/>
    <w:rsid w:val="00B939A3"/>
    <w:rsid w:val="00B95308"/>
    <w:rsid w:val="00B95F12"/>
    <w:rsid w:val="00B95FD0"/>
    <w:rsid w:val="00B972BE"/>
    <w:rsid w:val="00B97367"/>
    <w:rsid w:val="00B975F0"/>
    <w:rsid w:val="00B9772E"/>
    <w:rsid w:val="00B979E8"/>
    <w:rsid w:val="00BA0147"/>
    <w:rsid w:val="00BA027C"/>
    <w:rsid w:val="00BA0C21"/>
    <w:rsid w:val="00BA0C80"/>
    <w:rsid w:val="00BA0D8D"/>
    <w:rsid w:val="00BA0DB4"/>
    <w:rsid w:val="00BA100C"/>
    <w:rsid w:val="00BA1299"/>
    <w:rsid w:val="00BA1351"/>
    <w:rsid w:val="00BA17DD"/>
    <w:rsid w:val="00BA1864"/>
    <w:rsid w:val="00BA1BE0"/>
    <w:rsid w:val="00BA21D7"/>
    <w:rsid w:val="00BA248F"/>
    <w:rsid w:val="00BA29B5"/>
    <w:rsid w:val="00BA2FE4"/>
    <w:rsid w:val="00BA3C5C"/>
    <w:rsid w:val="00BA3F2E"/>
    <w:rsid w:val="00BA4010"/>
    <w:rsid w:val="00BA4149"/>
    <w:rsid w:val="00BA4BB8"/>
    <w:rsid w:val="00BA517E"/>
    <w:rsid w:val="00BA51C6"/>
    <w:rsid w:val="00BA58E9"/>
    <w:rsid w:val="00BA5B88"/>
    <w:rsid w:val="00BA5E36"/>
    <w:rsid w:val="00BA5EF1"/>
    <w:rsid w:val="00BA62E5"/>
    <w:rsid w:val="00BA63DC"/>
    <w:rsid w:val="00BA647B"/>
    <w:rsid w:val="00BA665F"/>
    <w:rsid w:val="00BA6713"/>
    <w:rsid w:val="00BA6A98"/>
    <w:rsid w:val="00BA6E6C"/>
    <w:rsid w:val="00BA7071"/>
    <w:rsid w:val="00BA79B4"/>
    <w:rsid w:val="00BA7BD8"/>
    <w:rsid w:val="00BA7C7F"/>
    <w:rsid w:val="00BA7CAB"/>
    <w:rsid w:val="00BB01BE"/>
    <w:rsid w:val="00BB0227"/>
    <w:rsid w:val="00BB0284"/>
    <w:rsid w:val="00BB0B80"/>
    <w:rsid w:val="00BB0BBE"/>
    <w:rsid w:val="00BB0DAD"/>
    <w:rsid w:val="00BB1173"/>
    <w:rsid w:val="00BB12E7"/>
    <w:rsid w:val="00BB1746"/>
    <w:rsid w:val="00BB1DD6"/>
    <w:rsid w:val="00BB215C"/>
    <w:rsid w:val="00BB220F"/>
    <w:rsid w:val="00BB2485"/>
    <w:rsid w:val="00BB2FBD"/>
    <w:rsid w:val="00BB3944"/>
    <w:rsid w:val="00BB40B3"/>
    <w:rsid w:val="00BB4798"/>
    <w:rsid w:val="00BB4936"/>
    <w:rsid w:val="00BB4E65"/>
    <w:rsid w:val="00BB5170"/>
    <w:rsid w:val="00BB5E42"/>
    <w:rsid w:val="00BB65F9"/>
    <w:rsid w:val="00BB66E1"/>
    <w:rsid w:val="00BB6D53"/>
    <w:rsid w:val="00BB70E3"/>
    <w:rsid w:val="00BB7161"/>
    <w:rsid w:val="00BB717A"/>
    <w:rsid w:val="00BB7188"/>
    <w:rsid w:val="00BB7560"/>
    <w:rsid w:val="00BB77BA"/>
    <w:rsid w:val="00BB77BF"/>
    <w:rsid w:val="00BC0A06"/>
    <w:rsid w:val="00BC0C20"/>
    <w:rsid w:val="00BC123D"/>
    <w:rsid w:val="00BC1B0E"/>
    <w:rsid w:val="00BC1F13"/>
    <w:rsid w:val="00BC211B"/>
    <w:rsid w:val="00BC2167"/>
    <w:rsid w:val="00BC2760"/>
    <w:rsid w:val="00BC2988"/>
    <w:rsid w:val="00BC2A52"/>
    <w:rsid w:val="00BC3565"/>
    <w:rsid w:val="00BC39EA"/>
    <w:rsid w:val="00BC3D1B"/>
    <w:rsid w:val="00BC3DE5"/>
    <w:rsid w:val="00BC442A"/>
    <w:rsid w:val="00BC46F3"/>
    <w:rsid w:val="00BC4C73"/>
    <w:rsid w:val="00BC5459"/>
    <w:rsid w:val="00BC57AB"/>
    <w:rsid w:val="00BC5948"/>
    <w:rsid w:val="00BC5C52"/>
    <w:rsid w:val="00BC5F39"/>
    <w:rsid w:val="00BC65D8"/>
    <w:rsid w:val="00BC69AB"/>
    <w:rsid w:val="00BC6CB8"/>
    <w:rsid w:val="00BC724F"/>
    <w:rsid w:val="00BC78F1"/>
    <w:rsid w:val="00BD0377"/>
    <w:rsid w:val="00BD055A"/>
    <w:rsid w:val="00BD0B9B"/>
    <w:rsid w:val="00BD0B9F"/>
    <w:rsid w:val="00BD0EC1"/>
    <w:rsid w:val="00BD192D"/>
    <w:rsid w:val="00BD1EA6"/>
    <w:rsid w:val="00BD285D"/>
    <w:rsid w:val="00BD2A96"/>
    <w:rsid w:val="00BD2E9A"/>
    <w:rsid w:val="00BD394B"/>
    <w:rsid w:val="00BD4220"/>
    <w:rsid w:val="00BD4E8C"/>
    <w:rsid w:val="00BD4F49"/>
    <w:rsid w:val="00BD4FE9"/>
    <w:rsid w:val="00BD5A29"/>
    <w:rsid w:val="00BD6027"/>
    <w:rsid w:val="00BD60BA"/>
    <w:rsid w:val="00BD68E4"/>
    <w:rsid w:val="00BD6902"/>
    <w:rsid w:val="00BD6D52"/>
    <w:rsid w:val="00BD6FF6"/>
    <w:rsid w:val="00BD7259"/>
    <w:rsid w:val="00BD7688"/>
    <w:rsid w:val="00BD7BEB"/>
    <w:rsid w:val="00BD7D4F"/>
    <w:rsid w:val="00BE077E"/>
    <w:rsid w:val="00BE07E3"/>
    <w:rsid w:val="00BE0820"/>
    <w:rsid w:val="00BE0EAF"/>
    <w:rsid w:val="00BE125F"/>
    <w:rsid w:val="00BE12AD"/>
    <w:rsid w:val="00BE1DEA"/>
    <w:rsid w:val="00BE2559"/>
    <w:rsid w:val="00BE259A"/>
    <w:rsid w:val="00BE267E"/>
    <w:rsid w:val="00BE2A28"/>
    <w:rsid w:val="00BE2B85"/>
    <w:rsid w:val="00BE2CEA"/>
    <w:rsid w:val="00BE2F2F"/>
    <w:rsid w:val="00BE2F47"/>
    <w:rsid w:val="00BE3050"/>
    <w:rsid w:val="00BE3116"/>
    <w:rsid w:val="00BE367B"/>
    <w:rsid w:val="00BE36CF"/>
    <w:rsid w:val="00BE3701"/>
    <w:rsid w:val="00BE44A9"/>
    <w:rsid w:val="00BE4521"/>
    <w:rsid w:val="00BE481B"/>
    <w:rsid w:val="00BE4BFE"/>
    <w:rsid w:val="00BE4C80"/>
    <w:rsid w:val="00BE4F0D"/>
    <w:rsid w:val="00BE5A67"/>
    <w:rsid w:val="00BE5ECD"/>
    <w:rsid w:val="00BE64A9"/>
    <w:rsid w:val="00BE66A8"/>
    <w:rsid w:val="00BE6B32"/>
    <w:rsid w:val="00BE6BCB"/>
    <w:rsid w:val="00BE707D"/>
    <w:rsid w:val="00BE7407"/>
    <w:rsid w:val="00BE7DED"/>
    <w:rsid w:val="00BF011D"/>
    <w:rsid w:val="00BF02BE"/>
    <w:rsid w:val="00BF074B"/>
    <w:rsid w:val="00BF09B9"/>
    <w:rsid w:val="00BF09DB"/>
    <w:rsid w:val="00BF0C8B"/>
    <w:rsid w:val="00BF19B9"/>
    <w:rsid w:val="00BF1A50"/>
    <w:rsid w:val="00BF1F93"/>
    <w:rsid w:val="00BF21DF"/>
    <w:rsid w:val="00BF24C6"/>
    <w:rsid w:val="00BF25C6"/>
    <w:rsid w:val="00BF2610"/>
    <w:rsid w:val="00BF2788"/>
    <w:rsid w:val="00BF317B"/>
    <w:rsid w:val="00BF39BD"/>
    <w:rsid w:val="00BF3EF7"/>
    <w:rsid w:val="00BF40D6"/>
    <w:rsid w:val="00BF491F"/>
    <w:rsid w:val="00BF4950"/>
    <w:rsid w:val="00BF4977"/>
    <w:rsid w:val="00BF4BFA"/>
    <w:rsid w:val="00BF4ECE"/>
    <w:rsid w:val="00BF54D0"/>
    <w:rsid w:val="00BF5755"/>
    <w:rsid w:val="00BF629E"/>
    <w:rsid w:val="00BF6B71"/>
    <w:rsid w:val="00BF6C5E"/>
    <w:rsid w:val="00BF6F17"/>
    <w:rsid w:val="00C00C04"/>
    <w:rsid w:val="00C00DB5"/>
    <w:rsid w:val="00C00E23"/>
    <w:rsid w:val="00C01064"/>
    <w:rsid w:val="00C013C5"/>
    <w:rsid w:val="00C01AE1"/>
    <w:rsid w:val="00C01D12"/>
    <w:rsid w:val="00C0218B"/>
    <w:rsid w:val="00C021F7"/>
    <w:rsid w:val="00C02217"/>
    <w:rsid w:val="00C02319"/>
    <w:rsid w:val="00C0258A"/>
    <w:rsid w:val="00C025DF"/>
    <w:rsid w:val="00C0277F"/>
    <w:rsid w:val="00C02A17"/>
    <w:rsid w:val="00C02CE1"/>
    <w:rsid w:val="00C035A2"/>
    <w:rsid w:val="00C0378A"/>
    <w:rsid w:val="00C03896"/>
    <w:rsid w:val="00C03CED"/>
    <w:rsid w:val="00C04420"/>
    <w:rsid w:val="00C0477D"/>
    <w:rsid w:val="00C047DF"/>
    <w:rsid w:val="00C05154"/>
    <w:rsid w:val="00C05671"/>
    <w:rsid w:val="00C05696"/>
    <w:rsid w:val="00C05728"/>
    <w:rsid w:val="00C05898"/>
    <w:rsid w:val="00C05925"/>
    <w:rsid w:val="00C06761"/>
    <w:rsid w:val="00C0686E"/>
    <w:rsid w:val="00C06A50"/>
    <w:rsid w:val="00C0713A"/>
    <w:rsid w:val="00C0715E"/>
    <w:rsid w:val="00C0717E"/>
    <w:rsid w:val="00C07797"/>
    <w:rsid w:val="00C07AEC"/>
    <w:rsid w:val="00C07C9D"/>
    <w:rsid w:val="00C07EC7"/>
    <w:rsid w:val="00C10634"/>
    <w:rsid w:val="00C10834"/>
    <w:rsid w:val="00C1087D"/>
    <w:rsid w:val="00C10F55"/>
    <w:rsid w:val="00C112B4"/>
    <w:rsid w:val="00C11854"/>
    <w:rsid w:val="00C11C27"/>
    <w:rsid w:val="00C11CA0"/>
    <w:rsid w:val="00C120AD"/>
    <w:rsid w:val="00C12ACE"/>
    <w:rsid w:val="00C12B2A"/>
    <w:rsid w:val="00C12EE3"/>
    <w:rsid w:val="00C13351"/>
    <w:rsid w:val="00C136F2"/>
    <w:rsid w:val="00C138F9"/>
    <w:rsid w:val="00C13C64"/>
    <w:rsid w:val="00C13F18"/>
    <w:rsid w:val="00C14602"/>
    <w:rsid w:val="00C14872"/>
    <w:rsid w:val="00C14B03"/>
    <w:rsid w:val="00C14F0A"/>
    <w:rsid w:val="00C1574F"/>
    <w:rsid w:val="00C15B86"/>
    <w:rsid w:val="00C15C35"/>
    <w:rsid w:val="00C15DA2"/>
    <w:rsid w:val="00C15E7F"/>
    <w:rsid w:val="00C161C2"/>
    <w:rsid w:val="00C16A8A"/>
    <w:rsid w:val="00C16B44"/>
    <w:rsid w:val="00C16B9B"/>
    <w:rsid w:val="00C170A3"/>
    <w:rsid w:val="00C17147"/>
    <w:rsid w:val="00C17586"/>
    <w:rsid w:val="00C178FC"/>
    <w:rsid w:val="00C17929"/>
    <w:rsid w:val="00C17F5B"/>
    <w:rsid w:val="00C201B2"/>
    <w:rsid w:val="00C20ACF"/>
    <w:rsid w:val="00C20B9E"/>
    <w:rsid w:val="00C20FA5"/>
    <w:rsid w:val="00C21518"/>
    <w:rsid w:val="00C2157F"/>
    <w:rsid w:val="00C2170C"/>
    <w:rsid w:val="00C219C8"/>
    <w:rsid w:val="00C21CA6"/>
    <w:rsid w:val="00C228C0"/>
    <w:rsid w:val="00C22934"/>
    <w:rsid w:val="00C22D03"/>
    <w:rsid w:val="00C232E8"/>
    <w:rsid w:val="00C233E2"/>
    <w:rsid w:val="00C23C6A"/>
    <w:rsid w:val="00C23D8F"/>
    <w:rsid w:val="00C23DF6"/>
    <w:rsid w:val="00C23F3A"/>
    <w:rsid w:val="00C242EF"/>
    <w:rsid w:val="00C24B74"/>
    <w:rsid w:val="00C24CE7"/>
    <w:rsid w:val="00C25208"/>
    <w:rsid w:val="00C255A6"/>
    <w:rsid w:val="00C256E8"/>
    <w:rsid w:val="00C257CD"/>
    <w:rsid w:val="00C25841"/>
    <w:rsid w:val="00C25EA2"/>
    <w:rsid w:val="00C260EC"/>
    <w:rsid w:val="00C2625F"/>
    <w:rsid w:val="00C26682"/>
    <w:rsid w:val="00C266E0"/>
    <w:rsid w:val="00C26784"/>
    <w:rsid w:val="00C268D4"/>
    <w:rsid w:val="00C26A87"/>
    <w:rsid w:val="00C271B4"/>
    <w:rsid w:val="00C27246"/>
    <w:rsid w:val="00C27ABF"/>
    <w:rsid w:val="00C30609"/>
    <w:rsid w:val="00C31F6F"/>
    <w:rsid w:val="00C32009"/>
    <w:rsid w:val="00C32259"/>
    <w:rsid w:val="00C323C6"/>
    <w:rsid w:val="00C3243A"/>
    <w:rsid w:val="00C32DB8"/>
    <w:rsid w:val="00C32DC4"/>
    <w:rsid w:val="00C331A7"/>
    <w:rsid w:val="00C33324"/>
    <w:rsid w:val="00C3340E"/>
    <w:rsid w:val="00C33532"/>
    <w:rsid w:val="00C34838"/>
    <w:rsid w:val="00C34F0D"/>
    <w:rsid w:val="00C35397"/>
    <w:rsid w:val="00C35415"/>
    <w:rsid w:val="00C36144"/>
    <w:rsid w:val="00C36D8B"/>
    <w:rsid w:val="00C3745F"/>
    <w:rsid w:val="00C3774F"/>
    <w:rsid w:val="00C4057D"/>
    <w:rsid w:val="00C40E23"/>
    <w:rsid w:val="00C4152C"/>
    <w:rsid w:val="00C41A76"/>
    <w:rsid w:val="00C422FE"/>
    <w:rsid w:val="00C42312"/>
    <w:rsid w:val="00C42587"/>
    <w:rsid w:val="00C427B5"/>
    <w:rsid w:val="00C42A80"/>
    <w:rsid w:val="00C42DFC"/>
    <w:rsid w:val="00C42E2C"/>
    <w:rsid w:val="00C433DE"/>
    <w:rsid w:val="00C436DA"/>
    <w:rsid w:val="00C43C24"/>
    <w:rsid w:val="00C43DAE"/>
    <w:rsid w:val="00C449DF"/>
    <w:rsid w:val="00C44C45"/>
    <w:rsid w:val="00C44DD3"/>
    <w:rsid w:val="00C4504D"/>
    <w:rsid w:val="00C452AC"/>
    <w:rsid w:val="00C45341"/>
    <w:rsid w:val="00C45591"/>
    <w:rsid w:val="00C45B2F"/>
    <w:rsid w:val="00C45E4A"/>
    <w:rsid w:val="00C462E5"/>
    <w:rsid w:val="00C46324"/>
    <w:rsid w:val="00C463A4"/>
    <w:rsid w:val="00C46AB4"/>
    <w:rsid w:val="00C46F11"/>
    <w:rsid w:val="00C471A0"/>
    <w:rsid w:val="00C47319"/>
    <w:rsid w:val="00C47364"/>
    <w:rsid w:val="00C47BBC"/>
    <w:rsid w:val="00C47C60"/>
    <w:rsid w:val="00C47DD5"/>
    <w:rsid w:val="00C5018F"/>
    <w:rsid w:val="00C50AD8"/>
    <w:rsid w:val="00C50B51"/>
    <w:rsid w:val="00C50F6C"/>
    <w:rsid w:val="00C51154"/>
    <w:rsid w:val="00C515B5"/>
    <w:rsid w:val="00C520D9"/>
    <w:rsid w:val="00C521D9"/>
    <w:rsid w:val="00C52CA8"/>
    <w:rsid w:val="00C53123"/>
    <w:rsid w:val="00C5322F"/>
    <w:rsid w:val="00C5357C"/>
    <w:rsid w:val="00C53A18"/>
    <w:rsid w:val="00C53E7A"/>
    <w:rsid w:val="00C53F58"/>
    <w:rsid w:val="00C54336"/>
    <w:rsid w:val="00C5434D"/>
    <w:rsid w:val="00C54551"/>
    <w:rsid w:val="00C547A3"/>
    <w:rsid w:val="00C54F34"/>
    <w:rsid w:val="00C555F1"/>
    <w:rsid w:val="00C557A1"/>
    <w:rsid w:val="00C558F5"/>
    <w:rsid w:val="00C55BBF"/>
    <w:rsid w:val="00C55F6A"/>
    <w:rsid w:val="00C562FE"/>
    <w:rsid w:val="00C5646C"/>
    <w:rsid w:val="00C570EC"/>
    <w:rsid w:val="00C5715E"/>
    <w:rsid w:val="00C574F0"/>
    <w:rsid w:val="00C576B5"/>
    <w:rsid w:val="00C576E5"/>
    <w:rsid w:val="00C60021"/>
    <w:rsid w:val="00C6011A"/>
    <w:rsid w:val="00C601A3"/>
    <w:rsid w:val="00C6026B"/>
    <w:rsid w:val="00C60286"/>
    <w:rsid w:val="00C606C2"/>
    <w:rsid w:val="00C60E58"/>
    <w:rsid w:val="00C60F99"/>
    <w:rsid w:val="00C61BDE"/>
    <w:rsid w:val="00C61EAD"/>
    <w:rsid w:val="00C6207C"/>
    <w:rsid w:val="00C628D7"/>
    <w:rsid w:val="00C6297E"/>
    <w:rsid w:val="00C62F22"/>
    <w:rsid w:val="00C63230"/>
    <w:rsid w:val="00C633C2"/>
    <w:rsid w:val="00C63553"/>
    <w:rsid w:val="00C63DB3"/>
    <w:rsid w:val="00C64C35"/>
    <w:rsid w:val="00C64F89"/>
    <w:rsid w:val="00C650A0"/>
    <w:rsid w:val="00C65376"/>
    <w:rsid w:val="00C656CD"/>
    <w:rsid w:val="00C658AD"/>
    <w:rsid w:val="00C65BDE"/>
    <w:rsid w:val="00C66084"/>
    <w:rsid w:val="00C66634"/>
    <w:rsid w:val="00C66681"/>
    <w:rsid w:val="00C66FFE"/>
    <w:rsid w:val="00C675E0"/>
    <w:rsid w:val="00C67705"/>
    <w:rsid w:val="00C6773A"/>
    <w:rsid w:val="00C67749"/>
    <w:rsid w:val="00C67B71"/>
    <w:rsid w:val="00C67E2E"/>
    <w:rsid w:val="00C7001D"/>
    <w:rsid w:val="00C70788"/>
    <w:rsid w:val="00C70F52"/>
    <w:rsid w:val="00C70F8F"/>
    <w:rsid w:val="00C7173E"/>
    <w:rsid w:val="00C71CFE"/>
    <w:rsid w:val="00C7246A"/>
    <w:rsid w:val="00C726C3"/>
    <w:rsid w:val="00C73027"/>
    <w:rsid w:val="00C737F3"/>
    <w:rsid w:val="00C7421A"/>
    <w:rsid w:val="00C74273"/>
    <w:rsid w:val="00C74290"/>
    <w:rsid w:val="00C747B8"/>
    <w:rsid w:val="00C74E5C"/>
    <w:rsid w:val="00C74F8B"/>
    <w:rsid w:val="00C75081"/>
    <w:rsid w:val="00C750F5"/>
    <w:rsid w:val="00C751D9"/>
    <w:rsid w:val="00C753A2"/>
    <w:rsid w:val="00C753E7"/>
    <w:rsid w:val="00C75599"/>
    <w:rsid w:val="00C75780"/>
    <w:rsid w:val="00C76FAC"/>
    <w:rsid w:val="00C7700F"/>
    <w:rsid w:val="00C7737C"/>
    <w:rsid w:val="00C77409"/>
    <w:rsid w:val="00C774F5"/>
    <w:rsid w:val="00C775E7"/>
    <w:rsid w:val="00C77600"/>
    <w:rsid w:val="00C777DC"/>
    <w:rsid w:val="00C77DA3"/>
    <w:rsid w:val="00C801C1"/>
    <w:rsid w:val="00C8034A"/>
    <w:rsid w:val="00C80376"/>
    <w:rsid w:val="00C8039B"/>
    <w:rsid w:val="00C80428"/>
    <w:rsid w:val="00C8075F"/>
    <w:rsid w:val="00C8077B"/>
    <w:rsid w:val="00C812C3"/>
    <w:rsid w:val="00C81370"/>
    <w:rsid w:val="00C8160D"/>
    <w:rsid w:val="00C81E4D"/>
    <w:rsid w:val="00C81EAC"/>
    <w:rsid w:val="00C82203"/>
    <w:rsid w:val="00C8223D"/>
    <w:rsid w:val="00C82E57"/>
    <w:rsid w:val="00C8303C"/>
    <w:rsid w:val="00C83890"/>
    <w:rsid w:val="00C83E41"/>
    <w:rsid w:val="00C843B7"/>
    <w:rsid w:val="00C8470C"/>
    <w:rsid w:val="00C84C3D"/>
    <w:rsid w:val="00C850C0"/>
    <w:rsid w:val="00C85283"/>
    <w:rsid w:val="00C861A5"/>
    <w:rsid w:val="00C86294"/>
    <w:rsid w:val="00C865E8"/>
    <w:rsid w:val="00C868D3"/>
    <w:rsid w:val="00C86A1C"/>
    <w:rsid w:val="00C87081"/>
    <w:rsid w:val="00C871DF"/>
    <w:rsid w:val="00C8779D"/>
    <w:rsid w:val="00C87FB0"/>
    <w:rsid w:val="00C9085C"/>
    <w:rsid w:val="00C90A0A"/>
    <w:rsid w:val="00C90F4E"/>
    <w:rsid w:val="00C9147A"/>
    <w:rsid w:val="00C914C3"/>
    <w:rsid w:val="00C914FF"/>
    <w:rsid w:val="00C920AF"/>
    <w:rsid w:val="00C92638"/>
    <w:rsid w:val="00C928BA"/>
    <w:rsid w:val="00C92AB2"/>
    <w:rsid w:val="00C93973"/>
    <w:rsid w:val="00C93D6D"/>
    <w:rsid w:val="00C9494D"/>
    <w:rsid w:val="00C94AB6"/>
    <w:rsid w:val="00C94AED"/>
    <w:rsid w:val="00C94E3E"/>
    <w:rsid w:val="00C94E56"/>
    <w:rsid w:val="00C94EF0"/>
    <w:rsid w:val="00C95015"/>
    <w:rsid w:val="00C950FA"/>
    <w:rsid w:val="00C951B0"/>
    <w:rsid w:val="00C95511"/>
    <w:rsid w:val="00C9570A"/>
    <w:rsid w:val="00C95AB2"/>
    <w:rsid w:val="00C960F8"/>
    <w:rsid w:val="00C96212"/>
    <w:rsid w:val="00C962EB"/>
    <w:rsid w:val="00C96448"/>
    <w:rsid w:val="00C96A4E"/>
    <w:rsid w:val="00C97917"/>
    <w:rsid w:val="00C979C0"/>
    <w:rsid w:val="00C97B44"/>
    <w:rsid w:val="00CA0029"/>
    <w:rsid w:val="00CA0208"/>
    <w:rsid w:val="00CA03EE"/>
    <w:rsid w:val="00CA0449"/>
    <w:rsid w:val="00CA087B"/>
    <w:rsid w:val="00CA0AA0"/>
    <w:rsid w:val="00CA120A"/>
    <w:rsid w:val="00CA1BD7"/>
    <w:rsid w:val="00CA1F68"/>
    <w:rsid w:val="00CA2091"/>
    <w:rsid w:val="00CA285E"/>
    <w:rsid w:val="00CA2AB9"/>
    <w:rsid w:val="00CA3045"/>
    <w:rsid w:val="00CA35D7"/>
    <w:rsid w:val="00CA3930"/>
    <w:rsid w:val="00CA3CE1"/>
    <w:rsid w:val="00CA3DAE"/>
    <w:rsid w:val="00CA3E4E"/>
    <w:rsid w:val="00CA4284"/>
    <w:rsid w:val="00CA4628"/>
    <w:rsid w:val="00CA4648"/>
    <w:rsid w:val="00CA4CAA"/>
    <w:rsid w:val="00CA4D7D"/>
    <w:rsid w:val="00CA54F4"/>
    <w:rsid w:val="00CA56A7"/>
    <w:rsid w:val="00CA56BD"/>
    <w:rsid w:val="00CA5815"/>
    <w:rsid w:val="00CA58D4"/>
    <w:rsid w:val="00CA5968"/>
    <w:rsid w:val="00CA5D24"/>
    <w:rsid w:val="00CA6E45"/>
    <w:rsid w:val="00CA7E0A"/>
    <w:rsid w:val="00CA7EBE"/>
    <w:rsid w:val="00CA7F95"/>
    <w:rsid w:val="00CB03E9"/>
    <w:rsid w:val="00CB0A34"/>
    <w:rsid w:val="00CB101C"/>
    <w:rsid w:val="00CB1ABE"/>
    <w:rsid w:val="00CB1B6F"/>
    <w:rsid w:val="00CB309B"/>
    <w:rsid w:val="00CB3276"/>
    <w:rsid w:val="00CB32D1"/>
    <w:rsid w:val="00CB3CF8"/>
    <w:rsid w:val="00CB4368"/>
    <w:rsid w:val="00CB4B18"/>
    <w:rsid w:val="00CB4BF2"/>
    <w:rsid w:val="00CB4F6E"/>
    <w:rsid w:val="00CB4FD7"/>
    <w:rsid w:val="00CB5443"/>
    <w:rsid w:val="00CB5A9E"/>
    <w:rsid w:val="00CB5ACE"/>
    <w:rsid w:val="00CB5C6F"/>
    <w:rsid w:val="00CB5E6E"/>
    <w:rsid w:val="00CB62D4"/>
    <w:rsid w:val="00CB6984"/>
    <w:rsid w:val="00CB73F1"/>
    <w:rsid w:val="00CB743E"/>
    <w:rsid w:val="00CB7D27"/>
    <w:rsid w:val="00CB7DE2"/>
    <w:rsid w:val="00CB7F6D"/>
    <w:rsid w:val="00CC010D"/>
    <w:rsid w:val="00CC0E57"/>
    <w:rsid w:val="00CC11B7"/>
    <w:rsid w:val="00CC12B6"/>
    <w:rsid w:val="00CC1A45"/>
    <w:rsid w:val="00CC1D35"/>
    <w:rsid w:val="00CC233C"/>
    <w:rsid w:val="00CC272D"/>
    <w:rsid w:val="00CC27E1"/>
    <w:rsid w:val="00CC29B7"/>
    <w:rsid w:val="00CC2E97"/>
    <w:rsid w:val="00CC337E"/>
    <w:rsid w:val="00CC3398"/>
    <w:rsid w:val="00CC379B"/>
    <w:rsid w:val="00CC4036"/>
    <w:rsid w:val="00CC40D1"/>
    <w:rsid w:val="00CC418A"/>
    <w:rsid w:val="00CC4484"/>
    <w:rsid w:val="00CC4ADA"/>
    <w:rsid w:val="00CC5421"/>
    <w:rsid w:val="00CC560D"/>
    <w:rsid w:val="00CC57C1"/>
    <w:rsid w:val="00CC5989"/>
    <w:rsid w:val="00CC5A8B"/>
    <w:rsid w:val="00CC5B9E"/>
    <w:rsid w:val="00CC606E"/>
    <w:rsid w:val="00CC60B5"/>
    <w:rsid w:val="00CC68E0"/>
    <w:rsid w:val="00CC716C"/>
    <w:rsid w:val="00CC7C4C"/>
    <w:rsid w:val="00CC7CF4"/>
    <w:rsid w:val="00CD01A0"/>
    <w:rsid w:val="00CD03AF"/>
    <w:rsid w:val="00CD044D"/>
    <w:rsid w:val="00CD0DB3"/>
    <w:rsid w:val="00CD11CA"/>
    <w:rsid w:val="00CD1DDA"/>
    <w:rsid w:val="00CD2247"/>
    <w:rsid w:val="00CD2528"/>
    <w:rsid w:val="00CD2758"/>
    <w:rsid w:val="00CD29F0"/>
    <w:rsid w:val="00CD2C76"/>
    <w:rsid w:val="00CD2D82"/>
    <w:rsid w:val="00CD2F39"/>
    <w:rsid w:val="00CD2FB7"/>
    <w:rsid w:val="00CD31D2"/>
    <w:rsid w:val="00CD3356"/>
    <w:rsid w:val="00CD3CC8"/>
    <w:rsid w:val="00CD41E9"/>
    <w:rsid w:val="00CD445B"/>
    <w:rsid w:val="00CD4717"/>
    <w:rsid w:val="00CD4BB3"/>
    <w:rsid w:val="00CD4F6D"/>
    <w:rsid w:val="00CD5807"/>
    <w:rsid w:val="00CD591F"/>
    <w:rsid w:val="00CD5A2A"/>
    <w:rsid w:val="00CD63DC"/>
    <w:rsid w:val="00CD66BB"/>
    <w:rsid w:val="00CD69E4"/>
    <w:rsid w:val="00CD6CAA"/>
    <w:rsid w:val="00CD6E58"/>
    <w:rsid w:val="00CD7084"/>
    <w:rsid w:val="00CD73DD"/>
    <w:rsid w:val="00CD75D1"/>
    <w:rsid w:val="00CD75EC"/>
    <w:rsid w:val="00CD77FC"/>
    <w:rsid w:val="00CD79C4"/>
    <w:rsid w:val="00CD7AA6"/>
    <w:rsid w:val="00CD7AC9"/>
    <w:rsid w:val="00CE05E0"/>
    <w:rsid w:val="00CE06D9"/>
    <w:rsid w:val="00CE07B9"/>
    <w:rsid w:val="00CE08C5"/>
    <w:rsid w:val="00CE0A9C"/>
    <w:rsid w:val="00CE19FB"/>
    <w:rsid w:val="00CE1AB0"/>
    <w:rsid w:val="00CE2250"/>
    <w:rsid w:val="00CE264C"/>
    <w:rsid w:val="00CE2980"/>
    <w:rsid w:val="00CE2B1B"/>
    <w:rsid w:val="00CE2FB4"/>
    <w:rsid w:val="00CE383E"/>
    <w:rsid w:val="00CE3CC1"/>
    <w:rsid w:val="00CE4245"/>
    <w:rsid w:val="00CE4384"/>
    <w:rsid w:val="00CE4821"/>
    <w:rsid w:val="00CE4CB4"/>
    <w:rsid w:val="00CE4D0E"/>
    <w:rsid w:val="00CE5B9A"/>
    <w:rsid w:val="00CE5C41"/>
    <w:rsid w:val="00CE7CC0"/>
    <w:rsid w:val="00CE7FFB"/>
    <w:rsid w:val="00CF0320"/>
    <w:rsid w:val="00CF044C"/>
    <w:rsid w:val="00CF0948"/>
    <w:rsid w:val="00CF0ACA"/>
    <w:rsid w:val="00CF0D75"/>
    <w:rsid w:val="00CF0EB1"/>
    <w:rsid w:val="00CF1231"/>
    <w:rsid w:val="00CF12FF"/>
    <w:rsid w:val="00CF1F57"/>
    <w:rsid w:val="00CF276B"/>
    <w:rsid w:val="00CF306D"/>
    <w:rsid w:val="00CF32FD"/>
    <w:rsid w:val="00CF3318"/>
    <w:rsid w:val="00CF3A1A"/>
    <w:rsid w:val="00CF3B26"/>
    <w:rsid w:val="00CF3B9B"/>
    <w:rsid w:val="00CF439D"/>
    <w:rsid w:val="00CF4945"/>
    <w:rsid w:val="00CF4BCB"/>
    <w:rsid w:val="00CF565A"/>
    <w:rsid w:val="00CF589A"/>
    <w:rsid w:val="00CF5A7B"/>
    <w:rsid w:val="00CF5FA1"/>
    <w:rsid w:val="00CF61CB"/>
    <w:rsid w:val="00CF6438"/>
    <w:rsid w:val="00CF653A"/>
    <w:rsid w:val="00CF6735"/>
    <w:rsid w:val="00CF7040"/>
    <w:rsid w:val="00CF7143"/>
    <w:rsid w:val="00CF71A2"/>
    <w:rsid w:val="00CF79F6"/>
    <w:rsid w:val="00CF7A97"/>
    <w:rsid w:val="00CF7AD1"/>
    <w:rsid w:val="00CF7C88"/>
    <w:rsid w:val="00D005F1"/>
    <w:rsid w:val="00D007A3"/>
    <w:rsid w:val="00D00F1F"/>
    <w:rsid w:val="00D010A5"/>
    <w:rsid w:val="00D01577"/>
    <w:rsid w:val="00D015AC"/>
    <w:rsid w:val="00D01730"/>
    <w:rsid w:val="00D01864"/>
    <w:rsid w:val="00D01C95"/>
    <w:rsid w:val="00D01EBA"/>
    <w:rsid w:val="00D01F10"/>
    <w:rsid w:val="00D024E1"/>
    <w:rsid w:val="00D025CB"/>
    <w:rsid w:val="00D027AB"/>
    <w:rsid w:val="00D027B5"/>
    <w:rsid w:val="00D02961"/>
    <w:rsid w:val="00D02F61"/>
    <w:rsid w:val="00D036A6"/>
    <w:rsid w:val="00D0398A"/>
    <w:rsid w:val="00D04180"/>
    <w:rsid w:val="00D0451D"/>
    <w:rsid w:val="00D04771"/>
    <w:rsid w:val="00D04779"/>
    <w:rsid w:val="00D04CAA"/>
    <w:rsid w:val="00D056D3"/>
    <w:rsid w:val="00D05804"/>
    <w:rsid w:val="00D05DD3"/>
    <w:rsid w:val="00D05F83"/>
    <w:rsid w:val="00D061DB"/>
    <w:rsid w:val="00D0696F"/>
    <w:rsid w:val="00D069A8"/>
    <w:rsid w:val="00D06ABD"/>
    <w:rsid w:val="00D06C29"/>
    <w:rsid w:val="00D06D42"/>
    <w:rsid w:val="00D06EA8"/>
    <w:rsid w:val="00D0712E"/>
    <w:rsid w:val="00D073FF"/>
    <w:rsid w:val="00D07743"/>
    <w:rsid w:val="00D103ED"/>
    <w:rsid w:val="00D10447"/>
    <w:rsid w:val="00D107C2"/>
    <w:rsid w:val="00D10B4A"/>
    <w:rsid w:val="00D10CDB"/>
    <w:rsid w:val="00D11818"/>
    <w:rsid w:val="00D11DE5"/>
    <w:rsid w:val="00D11F1F"/>
    <w:rsid w:val="00D12117"/>
    <w:rsid w:val="00D124C3"/>
    <w:rsid w:val="00D12892"/>
    <w:rsid w:val="00D12ED6"/>
    <w:rsid w:val="00D1362B"/>
    <w:rsid w:val="00D13EDB"/>
    <w:rsid w:val="00D147C9"/>
    <w:rsid w:val="00D14B38"/>
    <w:rsid w:val="00D14C04"/>
    <w:rsid w:val="00D152B1"/>
    <w:rsid w:val="00D152E9"/>
    <w:rsid w:val="00D1552E"/>
    <w:rsid w:val="00D155B9"/>
    <w:rsid w:val="00D15E19"/>
    <w:rsid w:val="00D15FEB"/>
    <w:rsid w:val="00D1622B"/>
    <w:rsid w:val="00D16255"/>
    <w:rsid w:val="00D16542"/>
    <w:rsid w:val="00D166C0"/>
    <w:rsid w:val="00D16721"/>
    <w:rsid w:val="00D16A8D"/>
    <w:rsid w:val="00D16AD4"/>
    <w:rsid w:val="00D16D59"/>
    <w:rsid w:val="00D16EF4"/>
    <w:rsid w:val="00D16FF9"/>
    <w:rsid w:val="00D1719C"/>
    <w:rsid w:val="00D1752B"/>
    <w:rsid w:val="00D17AEF"/>
    <w:rsid w:val="00D17CED"/>
    <w:rsid w:val="00D2032F"/>
    <w:rsid w:val="00D20393"/>
    <w:rsid w:val="00D2094A"/>
    <w:rsid w:val="00D20CE2"/>
    <w:rsid w:val="00D20F8D"/>
    <w:rsid w:val="00D21455"/>
    <w:rsid w:val="00D214F6"/>
    <w:rsid w:val="00D2180A"/>
    <w:rsid w:val="00D21964"/>
    <w:rsid w:val="00D21D35"/>
    <w:rsid w:val="00D21ECE"/>
    <w:rsid w:val="00D21FDC"/>
    <w:rsid w:val="00D22092"/>
    <w:rsid w:val="00D2227F"/>
    <w:rsid w:val="00D225BC"/>
    <w:rsid w:val="00D231D3"/>
    <w:rsid w:val="00D2347C"/>
    <w:rsid w:val="00D240A8"/>
    <w:rsid w:val="00D25068"/>
    <w:rsid w:val="00D25379"/>
    <w:rsid w:val="00D25BC1"/>
    <w:rsid w:val="00D25FB1"/>
    <w:rsid w:val="00D26096"/>
    <w:rsid w:val="00D26107"/>
    <w:rsid w:val="00D26144"/>
    <w:rsid w:val="00D261BE"/>
    <w:rsid w:val="00D3078D"/>
    <w:rsid w:val="00D30A02"/>
    <w:rsid w:val="00D30B2C"/>
    <w:rsid w:val="00D31424"/>
    <w:rsid w:val="00D3173E"/>
    <w:rsid w:val="00D31A85"/>
    <w:rsid w:val="00D320F2"/>
    <w:rsid w:val="00D321FD"/>
    <w:rsid w:val="00D32276"/>
    <w:rsid w:val="00D32737"/>
    <w:rsid w:val="00D3299F"/>
    <w:rsid w:val="00D32AC2"/>
    <w:rsid w:val="00D32BEB"/>
    <w:rsid w:val="00D3346F"/>
    <w:rsid w:val="00D334DD"/>
    <w:rsid w:val="00D34034"/>
    <w:rsid w:val="00D342C3"/>
    <w:rsid w:val="00D34410"/>
    <w:rsid w:val="00D345CA"/>
    <w:rsid w:val="00D34AD4"/>
    <w:rsid w:val="00D34BA5"/>
    <w:rsid w:val="00D351FE"/>
    <w:rsid w:val="00D35317"/>
    <w:rsid w:val="00D3533A"/>
    <w:rsid w:val="00D3618A"/>
    <w:rsid w:val="00D36696"/>
    <w:rsid w:val="00D3673D"/>
    <w:rsid w:val="00D36A15"/>
    <w:rsid w:val="00D37120"/>
    <w:rsid w:val="00D37286"/>
    <w:rsid w:val="00D372EE"/>
    <w:rsid w:val="00D374B0"/>
    <w:rsid w:val="00D375F6"/>
    <w:rsid w:val="00D37658"/>
    <w:rsid w:val="00D378AE"/>
    <w:rsid w:val="00D37B21"/>
    <w:rsid w:val="00D37CBE"/>
    <w:rsid w:val="00D37D7F"/>
    <w:rsid w:val="00D403EA"/>
    <w:rsid w:val="00D405DE"/>
    <w:rsid w:val="00D4078D"/>
    <w:rsid w:val="00D40AAA"/>
    <w:rsid w:val="00D40CF0"/>
    <w:rsid w:val="00D40CF2"/>
    <w:rsid w:val="00D4117E"/>
    <w:rsid w:val="00D41917"/>
    <w:rsid w:val="00D41E19"/>
    <w:rsid w:val="00D41F52"/>
    <w:rsid w:val="00D42540"/>
    <w:rsid w:val="00D42822"/>
    <w:rsid w:val="00D4294E"/>
    <w:rsid w:val="00D43165"/>
    <w:rsid w:val="00D43178"/>
    <w:rsid w:val="00D432B6"/>
    <w:rsid w:val="00D43706"/>
    <w:rsid w:val="00D43AB8"/>
    <w:rsid w:val="00D43BA5"/>
    <w:rsid w:val="00D43EFE"/>
    <w:rsid w:val="00D44034"/>
    <w:rsid w:val="00D449A0"/>
    <w:rsid w:val="00D44AD5"/>
    <w:rsid w:val="00D45124"/>
    <w:rsid w:val="00D454C5"/>
    <w:rsid w:val="00D4550C"/>
    <w:rsid w:val="00D46346"/>
    <w:rsid w:val="00D465DB"/>
    <w:rsid w:val="00D46B1C"/>
    <w:rsid w:val="00D46B31"/>
    <w:rsid w:val="00D46F7F"/>
    <w:rsid w:val="00D4738C"/>
    <w:rsid w:val="00D47843"/>
    <w:rsid w:val="00D47D4E"/>
    <w:rsid w:val="00D47E95"/>
    <w:rsid w:val="00D5011D"/>
    <w:rsid w:val="00D50248"/>
    <w:rsid w:val="00D5041F"/>
    <w:rsid w:val="00D505A6"/>
    <w:rsid w:val="00D50705"/>
    <w:rsid w:val="00D50753"/>
    <w:rsid w:val="00D50CB3"/>
    <w:rsid w:val="00D50CE9"/>
    <w:rsid w:val="00D50F40"/>
    <w:rsid w:val="00D5165F"/>
    <w:rsid w:val="00D51CCA"/>
    <w:rsid w:val="00D51EB0"/>
    <w:rsid w:val="00D52127"/>
    <w:rsid w:val="00D53861"/>
    <w:rsid w:val="00D53CB9"/>
    <w:rsid w:val="00D5433C"/>
    <w:rsid w:val="00D544CE"/>
    <w:rsid w:val="00D55206"/>
    <w:rsid w:val="00D55531"/>
    <w:rsid w:val="00D5570C"/>
    <w:rsid w:val="00D55C62"/>
    <w:rsid w:val="00D55EC0"/>
    <w:rsid w:val="00D560BD"/>
    <w:rsid w:val="00D56109"/>
    <w:rsid w:val="00D568CE"/>
    <w:rsid w:val="00D56D96"/>
    <w:rsid w:val="00D60263"/>
    <w:rsid w:val="00D6043D"/>
    <w:rsid w:val="00D60DC2"/>
    <w:rsid w:val="00D60EC3"/>
    <w:rsid w:val="00D61856"/>
    <w:rsid w:val="00D61877"/>
    <w:rsid w:val="00D61AD3"/>
    <w:rsid w:val="00D61E2A"/>
    <w:rsid w:val="00D61F13"/>
    <w:rsid w:val="00D62818"/>
    <w:rsid w:val="00D62A8A"/>
    <w:rsid w:val="00D62B0F"/>
    <w:rsid w:val="00D631FB"/>
    <w:rsid w:val="00D6359E"/>
    <w:rsid w:val="00D63908"/>
    <w:rsid w:val="00D63C02"/>
    <w:rsid w:val="00D649F2"/>
    <w:rsid w:val="00D64DD6"/>
    <w:rsid w:val="00D64F60"/>
    <w:rsid w:val="00D64FF0"/>
    <w:rsid w:val="00D650A6"/>
    <w:rsid w:val="00D65187"/>
    <w:rsid w:val="00D65A13"/>
    <w:rsid w:val="00D65E3F"/>
    <w:rsid w:val="00D6631D"/>
    <w:rsid w:val="00D6638D"/>
    <w:rsid w:val="00D6656C"/>
    <w:rsid w:val="00D66B7D"/>
    <w:rsid w:val="00D66E7A"/>
    <w:rsid w:val="00D67233"/>
    <w:rsid w:val="00D6749A"/>
    <w:rsid w:val="00D70219"/>
    <w:rsid w:val="00D7039B"/>
    <w:rsid w:val="00D7055B"/>
    <w:rsid w:val="00D70C6D"/>
    <w:rsid w:val="00D70D9B"/>
    <w:rsid w:val="00D70DC9"/>
    <w:rsid w:val="00D70E84"/>
    <w:rsid w:val="00D711EE"/>
    <w:rsid w:val="00D713D5"/>
    <w:rsid w:val="00D715EA"/>
    <w:rsid w:val="00D7189C"/>
    <w:rsid w:val="00D7195B"/>
    <w:rsid w:val="00D71D6C"/>
    <w:rsid w:val="00D722E9"/>
    <w:rsid w:val="00D7267D"/>
    <w:rsid w:val="00D72BCF"/>
    <w:rsid w:val="00D72EED"/>
    <w:rsid w:val="00D73041"/>
    <w:rsid w:val="00D73955"/>
    <w:rsid w:val="00D73A38"/>
    <w:rsid w:val="00D73AE3"/>
    <w:rsid w:val="00D73B64"/>
    <w:rsid w:val="00D73DDB"/>
    <w:rsid w:val="00D73E57"/>
    <w:rsid w:val="00D746E1"/>
    <w:rsid w:val="00D74A67"/>
    <w:rsid w:val="00D75052"/>
    <w:rsid w:val="00D75086"/>
    <w:rsid w:val="00D755FB"/>
    <w:rsid w:val="00D7569F"/>
    <w:rsid w:val="00D75872"/>
    <w:rsid w:val="00D75994"/>
    <w:rsid w:val="00D759E7"/>
    <w:rsid w:val="00D75BA7"/>
    <w:rsid w:val="00D75E6C"/>
    <w:rsid w:val="00D76023"/>
    <w:rsid w:val="00D77229"/>
    <w:rsid w:val="00D7732B"/>
    <w:rsid w:val="00D77794"/>
    <w:rsid w:val="00D806D7"/>
    <w:rsid w:val="00D807A4"/>
    <w:rsid w:val="00D80A7C"/>
    <w:rsid w:val="00D80B51"/>
    <w:rsid w:val="00D80B90"/>
    <w:rsid w:val="00D8118C"/>
    <w:rsid w:val="00D8160A"/>
    <w:rsid w:val="00D81A25"/>
    <w:rsid w:val="00D81D67"/>
    <w:rsid w:val="00D81E89"/>
    <w:rsid w:val="00D8200A"/>
    <w:rsid w:val="00D82123"/>
    <w:rsid w:val="00D823C4"/>
    <w:rsid w:val="00D82DCC"/>
    <w:rsid w:val="00D82E22"/>
    <w:rsid w:val="00D8324C"/>
    <w:rsid w:val="00D836A6"/>
    <w:rsid w:val="00D83711"/>
    <w:rsid w:val="00D83AC5"/>
    <w:rsid w:val="00D840B0"/>
    <w:rsid w:val="00D842DE"/>
    <w:rsid w:val="00D848D3"/>
    <w:rsid w:val="00D84A9D"/>
    <w:rsid w:val="00D851CB"/>
    <w:rsid w:val="00D851DE"/>
    <w:rsid w:val="00D85649"/>
    <w:rsid w:val="00D85ADF"/>
    <w:rsid w:val="00D85BE7"/>
    <w:rsid w:val="00D85CE3"/>
    <w:rsid w:val="00D86514"/>
    <w:rsid w:val="00D868C1"/>
    <w:rsid w:val="00D8708C"/>
    <w:rsid w:val="00D870FA"/>
    <w:rsid w:val="00D8712A"/>
    <w:rsid w:val="00D8717B"/>
    <w:rsid w:val="00D873ED"/>
    <w:rsid w:val="00D8741A"/>
    <w:rsid w:val="00D878B2"/>
    <w:rsid w:val="00D87951"/>
    <w:rsid w:val="00D87DC7"/>
    <w:rsid w:val="00D87E1E"/>
    <w:rsid w:val="00D9031C"/>
    <w:rsid w:val="00D9049C"/>
    <w:rsid w:val="00D90799"/>
    <w:rsid w:val="00D90E27"/>
    <w:rsid w:val="00D90E82"/>
    <w:rsid w:val="00D9103B"/>
    <w:rsid w:val="00D914F3"/>
    <w:rsid w:val="00D918AD"/>
    <w:rsid w:val="00D9198B"/>
    <w:rsid w:val="00D91A8C"/>
    <w:rsid w:val="00D92025"/>
    <w:rsid w:val="00D922D8"/>
    <w:rsid w:val="00D9295E"/>
    <w:rsid w:val="00D92978"/>
    <w:rsid w:val="00D92C84"/>
    <w:rsid w:val="00D92D90"/>
    <w:rsid w:val="00D936B8"/>
    <w:rsid w:val="00D940DA"/>
    <w:rsid w:val="00D9455C"/>
    <w:rsid w:val="00D94937"/>
    <w:rsid w:val="00D955A9"/>
    <w:rsid w:val="00D95AFE"/>
    <w:rsid w:val="00D95B3E"/>
    <w:rsid w:val="00D95E7A"/>
    <w:rsid w:val="00D95ED5"/>
    <w:rsid w:val="00D9607B"/>
    <w:rsid w:val="00D9663D"/>
    <w:rsid w:val="00D96A97"/>
    <w:rsid w:val="00D97845"/>
    <w:rsid w:val="00D97BA9"/>
    <w:rsid w:val="00DA045F"/>
    <w:rsid w:val="00DA0EF4"/>
    <w:rsid w:val="00DA1300"/>
    <w:rsid w:val="00DA1A53"/>
    <w:rsid w:val="00DA1D9C"/>
    <w:rsid w:val="00DA31DE"/>
    <w:rsid w:val="00DA3A81"/>
    <w:rsid w:val="00DA48DF"/>
    <w:rsid w:val="00DA4BB5"/>
    <w:rsid w:val="00DA4E04"/>
    <w:rsid w:val="00DA55EC"/>
    <w:rsid w:val="00DA57C1"/>
    <w:rsid w:val="00DA6249"/>
    <w:rsid w:val="00DA6C07"/>
    <w:rsid w:val="00DA6C96"/>
    <w:rsid w:val="00DA70BC"/>
    <w:rsid w:val="00DA70FF"/>
    <w:rsid w:val="00DA74A7"/>
    <w:rsid w:val="00DA76BD"/>
    <w:rsid w:val="00DA770E"/>
    <w:rsid w:val="00DA799E"/>
    <w:rsid w:val="00DA7B72"/>
    <w:rsid w:val="00DA7B9C"/>
    <w:rsid w:val="00DB02F4"/>
    <w:rsid w:val="00DB04FB"/>
    <w:rsid w:val="00DB106C"/>
    <w:rsid w:val="00DB186B"/>
    <w:rsid w:val="00DB1899"/>
    <w:rsid w:val="00DB2341"/>
    <w:rsid w:val="00DB2398"/>
    <w:rsid w:val="00DB2549"/>
    <w:rsid w:val="00DB3ACF"/>
    <w:rsid w:val="00DB3BA0"/>
    <w:rsid w:val="00DB3BD7"/>
    <w:rsid w:val="00DB43C4"/>
    <w:rsid w:val="00DB4660"/>
    <w:rsid w:val="00DB491C"/>
    <w:rsid w:val="00DB4A33"/>
    <w:rsid w:val="00DB4A3D"/>
    <w:rsid w:val="00DB4D7B"/>
    <w:rsid w:val="00DB5884"/>
    <w:rsid w:val="00DB5886"/>
    <w:rsid w:val="00DB5BD2"/>
    <w:rsid w:val="00DB5FFE"/>
    <w:rsid w:val="00DB638D"/>
    <w:rsid w:val="00DB648A"/>
    <w:rsid w:val="00DB68ED"/>
    <w:rsid w:val="00DB6E43"/>
    <w:rsid w:val="00DB6FFE"/>
    <w:rsid w:val="00DB71C5"/>
    <w:rsid w:val="00DB73DC"/>
    <w:rsid w:val="00DB7500"/>
    <w:rsid w:val="00DB763C"/>
    <w:rsid w:val="00DB7C80"/>
    <w:rsid w:val="00DC001E"/>
    <w:rsid w:val="00DC0298"/>
    <w:rsid w:val="00DC0E7A"/>
    <w:rsid w:val="00DC136D"/>
    <w:rsid w:val="00DC15C2"/>
    <w:rsid w:val="00DC1D45"/>
    <w:rsid w:val="00DC2BE9"/>
    <w:rsid w:val="00DC2C02"/>
    <w:rsid w:val="00DC2D6A"/>
    <w:rsid w:val="00DC2FFA"/>
    <w:rsid w:val="00DC32B1"/>
    <w:rsid w:val="00DC3A7B"/>
    <w:rsid w:val="00DC3AAA"/>
    <w:rsid w:val="00DC3F50"/>
    <w:rsid w:val="00DC4801"/>
    <w:rsid w:val="00DC4DD8"/>
    <w:rsid w:val="00DC4F1B"/>
    <w:rsid w:val="00DC51F3"/>
    <w:rsid w:val="00DC5909"/>
    <w:rsid w:val="00DC64EA"/>
    <w:rsid w:val="00DC6683"/>
    <w:rsid w:val="00DC7039"/>
    <w:rsid w:val="00DC74A7"/>
    <w:rsid w:val="00DC7535"/>
    <w:rsid w:val="00DC7C1F"/>
    <w:rsid w:val="00DD0340"/>
    <w:rsid w:val="00DD0C74"/>
    <w:rsid w:val="00DD0D1A"/>
    <w:rsid w:val="00DD27DC"/>
    <w:rsid w:val="00DD2CBB"/>
    <w:rsid w:val="00DD30ED"/>
    <w:rsid w:val="00DD3155"/>
    <w:rsid w:val="00DD38DD"/>
    <w:rsid w:val="00DD39FC"/>
    <w:rsid w:val="00DD459D"/>
    <w:rsid w:val="00DD4694"/>
    <w:rsid w:val="00DD47B0"/>
    <w:rsid w:val="00DD4801"/>
    <w:rsid w:val="00DD5A24"/>
    <w:rsid w:val="00DD5BF8"/>
    <w:rsid w:val="00DD5E8E"/>
    <w:rsid w:val="00DD5FFD"/>
    <w:rsid w:val="00DD6060"/>
    <w:rsid w:val="00DD66AC"/>
    <w:rsid w:val="00DD675C"/>
    <w:rsid w:val="00DD7142"/>
    <w:rsid w:val="00DD7355"/>
    <w:rsid w:val="00DD76DA"/>
    <w:rsid w:val="00DD7C58"/>
    <w:rsid w:val="00DE08C0"/>
    <w:rsid w:val="00DE0C73"/>
    <w:rsid w:val="00DE0CAB"/>
    <w:rsid w:val="00DE12ED"/>
    <w:rsid w:val="00DE18C8"/>
    <w:rsid w:val="00DE1DD8"/>
    <w:rsid w:val="00DE2977"/>
    <w:rsid w:val="00DE2CD5"/>
    <w:rsid w:val="00DE2FB1"/>
    <w:rsid w:val="00DE35F5"/>
    <w:rsid w:val="00DE364D"/>
    <w:rsid w:val="00DE3692"/>
    <w:rsid w:val="00DE3B1E"/>
    <w:rsid w:val="00DE41AB"/>
    <w:rsid w:val="00DE47AC"/>
    <w:rsid w:val="00DE4CAB"/>
    <w:rsid w:val="00DE54F9"/>
    <w:rsid w:val="00DE5698"/>
    <w:rsid w:val="00DE576F"/>
    <w:rsid w:val="00DE58BF"/>
    <w:rsid w:val="00DE5D9E"/>
    <w:rsid w:val="00DE5FF2"/>
    <w:rsid w:val="00DE6307"/>
    <w:rsid w:val="00DE6359"/>
    <w:rsid w:val="00DE6409"/>
    <w:rsid w:val="00DE64CC"/>
    <w:rsid w:val="00DE696F"/>
    <w:rsid w:val="00DE6CF9"/>
    <w:rsid w:val="00DE7370"/>
    <w:rsid w:val="00DE750C"/>
    <w:rsid w:val="00DF0111"/>
    <w:rsid w:val="00DF02B3"/>
    <w:rsid w:val="00DF085D"/>
    <w:rsid w:val="00DF0DE9"/>
    <w:rsid w:val="00DF0E7D"/>
    <w:rsid w:val="00DF1039"/>
    <w:rsid w:val="00DF1249"/>
    <w:rsid w:val="00DF1303"/>
    <w:rsid w:val="00DF14DF"/>
    <w:rsid w:val="00DF1CD4"/>
    <w:rsid w:val="00DF2749"/>
    <w:rsid w:val="00DF2DFA"/>
    <w:rsid w:val="00DF30FF"/>
    <w:rsid w:val="00DF354B"/>
    <w:rsid w:val="00DF35A9"/>
    <w:rsid w:val="00DF3860"/>
    <w:rsid w:val="00DF3FBD"/>
    <w:rsid w:val="00DF449D"/>
    <w:rsid w:val="00DF4D36"/>
    <w:rsid w:val="00DF4F59"/>
    <w:rsid w:val="00DF57F1"/>
    <w:rsid w:val="00DF6286"/>
    <w:rsid w:val="00DF65C8"/>
    <w:rsid w:val="00DF6BFD"/>
    <w:rsid w:val="00DF6EA3"/>
    <w:rsid w:val="00DF6F17"/>
    <w:rsid w:val="00DF7629"/>
    <w:rsid w:val="00DF76C2"/>
    <w:rsid w:val="00DF7913"/>
    <w:rsid w:val="00DF7A9A"/>
    <w:rsid w:val="00DF7E22"/>
    <w:rsid w:val="00E001C4"/>
    <w:rsid w:val="00E00407"/>
    <w:rsid w:val="00E0061C"/>
    <w:rsid w:val="00E0097F"/>
    <w:rsid w:val="00E00D9B"/>
    <w:rsid w:val="00E0124E"/>
    <w:rsid w:val="00E01C05"/>
    <w:rsid w:val="00E026BD"/>
    <w:rsid w:val="00E0270B"/>
    <w:rsid w:val="00E02893"/>
    <w:rsid w:val="00E02F88"/>
    <w:rsid w:val="00E038D6"/>
    <w:rsid w:val="00E03961"/>
    <w:rsid w:val="00E03C61"/>
    <w:rsid w:val="00E03C9E"/>
    <w:rsid w:val="00E041C6"/>
    <w:rsid w:val="00E04D2C"/>
    <w:rsid w:val="00E051F9"/>
    <w:rsid w:val="00E05360"/>
    <w:rsid w:val="00E05A8B"/>
    <w:rsid w:val="00E05B71"/>
    <w:rsid w:val="00E05CAB"/>
    <w:rsid w:val="00E060FE"/>
    <w:rsid w:val="00E0634F"/>
    <w:rsid w:val="00E064B8"/>
    <w:rsid w:val="00E0684B"/>
    <w:rsid w:val="00E068C8"/>
    <w:rsid w:val="00E06AE3"/>
    <w:rsid w:val="00E06F88"/>
    <w:rsid w:val="00E07385"/>
    <w:rsid w:val="00E0786A"/>
    <w:rsid w:val="00E10001"/>
    <w:rsid w:val="00E104FB"/>
    <w:rsid w:val="00E10688"/>
    <w:rsid w:val="00E10A96"/>
    <w:rsid w:val="00E10AB0"/>
    <w:rsid w:val="00E10BCA"/>
    <w:rsid w:val="00E10D70"/>
    <w:rsid w:val="00E111B4"/>
    <w:rsid w:val="00E1133A"/>
    <w:rsid w:val="00E12B69"/>
    <w:rsid w:val="00E130CA"/>
    <w:rsid w:val="00E13161"/>
    <w:rsid w:val="00E137C3"/>
    <w:rsid w:val="00E13B2D"/>
    <w:rsid w:val="00E13E09"/>
    <w:rsid w:val="00E143DC"/>
    <w:rsid w:val="00E14533"/>
    <w:rsid w:val="00E14B33"/>
    <w:rsid w:val="00E14C85"/>
    <w:rsid w:val="00E154D4"/>
    <w:rsid w:val="00E156B0"/>
    <w:rsid w:val="00E15C24"/>
    <w:rsid w:val="00E160A6"/>
    <w:rsid w:val="00E161FF"/>
    <w:rsid w:val="00E16257"/>
    <w:rsid w:val="00E1679A"/>
    <w:rsid w:val="00E173F7"/>
    <w:rsid w:val="00E17833"/>
    <w:rsid w:val="00E1797A"/>
    <w:rsid w:val="00E17AAD"/>
    <w:rsid w:val="00E17B37"/>
    <w:rsid w:val="00E17D2F"/>
    <w:rsid w:val="00E17E56"/>
    <w:rsid w:val="00E17EB5"/>
    <w:rsid w:val="00E20426"/>
    <w:rsid w:val="00E20870"/>
    <w:rsid w:val="00E208D8"/>
    <w:rsid w:val="00E20A65"/>
    <w:rsid w:val="00E20AF0"/>
    <w:rsid w:val="00E20C94"/>
    <w:rsid w:val="00E20FC9"/>
    <w:rsid w:val="00E214E5"/>
    <w:rsid w:val="00E2167E"/>
    <w:rsid w:val="00E21716"/>
    <w:rsid w:val="00E21A40"/>
    <w:rsid w:val="00E226CD"/>
    <w:rsid w:val="00E22D29"/>
    <w:rsid w:val="00E22F12"/>
    <w:rsid w:val="00E23A8D"/>
    <w:rsid w:val="00E23F1A"/>
    <w:rsid w:val="00E23F88"/>
    <w:rsid w:val="00E24236"/>
    <w:rsid w:val="00E24434"/>
    <w:rsid w:val="00E24508"/>
    <w:rsid w:val="00E2489A"/>
    <w:rsid w:val="00E2496B"/>
    <w:rsid w:val="00E24C5B"/>
    <w:rsid w:val="00E24ED5"/>
    <w:rsid w:val="00E25CE2"/>
    <w:rsid w:val="00E25EE1"/>
    <w:rsid w:val="00E269D8"/>
    <w:rsid w:val="00E26BBF"/>
    <w:rsid w:val="00E26DE7"/>
    <w:rsid w:val="00E26E07"/>
    <w:rsid w:val="00E2705D"/>
    <w:rsid w:val="00E2715A"/>
    <w:rsid w:val="00E2799F"/>
    <w:rsid w:val="00E27B13"/>
    <w:rsid w:val="00E30332"/>
    <w:rsid w:val="00E30998"/>
    <w:rsid w:val="00E309C5"/>
    <w:rsid w:val="00E30C06"/>
    <w:rsid w:val="00E30C4D"/>
    <w:rsid w:val="00E30D94"/>
    <w:rsid w:val="00E310B1"/>
    <w:rsid w:val="00E31449"/>
    <w:rsid w:val="00E31679"/>
    <w:rsid w:val="00E31935"/>
    <w:rsid w:val="00E323F9"/>
    <w:rsid w:val="00E3263C"/>
    <w:rsid w:val="00E32A04"/>
    <w:rsid w:val="00E32C90"/>
    <w:rsid w:val="00E330EC"/>
    <w:rsid w:val="00E339CE"/>
    <w:rsid w:val="00E33A6D"/>
    <w:rsid w:val="00E33FA1"/>
    <w:rsid w:val="00E3426E"/>
    <w:rsid w:val="00E3449B"/>
    <w:rsid w:val="00E34C51"/>
    <w:rsid w:val="00E35D3C"/>
    <w:rsid w:val="00E35E2A"/>
    <w:rsid w:val="00E36391"/>
    <w:rsid w:val="00E366AD"/>
    <w:rsid w:val="00E368CB"/>
    <w:rsid w:val="00E36CE1"/>
    <w:rsid w:val="00E3714B"/>
    <w:rsid w:val="00E375F2"/>
    <w:rsid w:val="00E37625"/>
    <w:rsid w:val="00E376C9"/>
    <w:rsid w:val="00E37BDC"/>
    <w:rsid w:val="00E40DD1"/>
    <w:rsid w:val="00E40F3E"/>
    <w:rsid w:val="00E4110A"/>
    <w:rsid w:val="00E41463"/>
    <w:rsid w:val="00E416CE"/>
    <w:rsid w:val="00E41861"/>
    <w:rsid w:val="00E4186A"/>
    <w:rsid w:val="00E41AB3"/>
    <w:rsid w:val="00E41BE2"/>
    <w:rsid w:val="00E42149"/>
    <w:rsid w:val="00E4236B"/>
    <w:rsid w:val="00E42536"/>
    <w:rsid w:val="00E427A0"/>
    <w:rsid w:val="00E42B41"/>
    <w:rsid w:val="00E430B5"/>
    <w:rsid w:val="00E43D56"/>
    <w:rsid w:val="00E43D90"/>
    <w:rsid w:val="00E43E09"/>
    <w:rsid w:val="00E43F0E"/>
    <w:rsid w:val="00E43F73"/>
    <w:rsid w:val="00E43FB5"/>
    <w:rsid w:val="00E449AB"/>
    <w:rsid w:val="00E44C53"/>
    <w:rsid w:val="00E44E1D"/>
    <w:rsid w:val="00E4558B"/>
    <w:rsid w:val="00E45753"/>
    <w:rsid w:val="00E45926"/>
    <w:rsid w:val="00E4645A"/>
    <w:rsid w:val="00E4699C"/>
    <w:rsid w:val="00E46A4D"/>
    <w:rsid w:val="00E472FE"/>
    <w:rsid w:val="00E50134"/>
    <w:rsid w:val="00E50200"/>
    <w:rsid w:val="00E5062B"/>
    <w:rsid w:val="00E508A3"/>
    <w:rsid w:val="00E50CD7"/>
    <w:rsid w:val="00E519D8"/>
    <w:rsid w:val="00E52533"/>
    <w:rsid w:val="00E5268F"/>
    <w:rsid w:val="00E52A3A"/>
    <w:rsid w:val="00E52BB4"/>
    <w:rsid w:val="00E52DA9"/>
    <w:rsid w:val="00E52E0B"/>
    <w:rsid w:val="00E532D7"/>
    <w:rsid w:val="00E53651"/>
    <w:rsid w:val="00E53998"/>
    <w:rsid w:val="00E53B49"/>
    <w:rsid w:val="00E53FC7"/>
    <w:rsid w:val="00E540FD"/>
    <w:rsid w:val="00E54886"/>
    <w:rsid w:val="00E54EBF"/>
    <w:rsid w:val="00E55A52"/>
    <w:rsid w:val="00E55B4A"/>
    <w:rsid w:val="00E55EB1"/>
    <w:rsid w:val="00E5632D"/>
    <w:rsid w:val="00E56395"/>
    <w:rsid w:val="00E568E9"/>
    <w:rsid w:val="00E56BD9"/>
    <w:rsid w:val="00E56D9E"/>
    <w:rsid w:val="00E57293"/>
    <w:rsid w:val="00E57384"/>
    <w:rsid w:val="00E57F0D"/>
    <w:rsid w:val="00E60033"/>
    <w:rsid w:val="00E600F7"/>
    <w:rsid w:val="00E60295"/>
    <w:rsid w:val="00E602F9"/>
    <w:rsid w:val="00E604A1"/>
    <w:rsid w:val="00E608DA"/>
    <w:rsid w:val="00E60A71"/>
    <w:rsid w:val="00E60B0E"/>
    <w:rsid w:val="00E60B3C"/>
    <w:rsid w:val="00E60F82"/>
    <w:rsid w:val="00E6178C"/>
    <w:rsid w:val="00E62159"/>
    <w:rsid w:val="00E623A5"/>
    <w:rsid w:val="00E624ED"/>
    <w:rsid w:val="00E6276F"/>
    <w:rsid w:val="00E6304C"/>
    <w:rsid w:val="00E63241"/>
    <w:rsid w:val="00E635D3"/>
    <w:rsid w:val="00E637E5"/>
    <w:rsid w:val="00E63A7E"/>
    <w:rsid w:val="00E642E7"/>
    <w:rsid w:val="00E64506"/>
    <w:rsid w:val="00E6457D"/>
    <w:rsid w:val="00E645B4"/>
    <w:rsid w:val="00E654C3"/>
    <w:rsid w:val="00E654FE"/>
    <w:rsid w:val="00E65B3E"/>
    <w:rsid w:val="00E663FA"/>
    <w:rsid w:val="00E667EA"/>
    <w:rsid w:val="00E66973"/>
    <w:rsid w:val="00E673A6"/>
    <w:rsid w:val="00E67C74"/>
    <w:rsid w:val="00E67D4A"/>
    <w:rsid w:val="00E70B7F"/>
    <w:rsid w:val="00E70E40"/>
    <w:rsid w:val="00E71505"/>
    <w:rsid w:val="00E71704"/>
    <w:rsid w:val="00E72250"/>
    <w:rsid w:val="00E72257"/>
    <w:rsid w:val="00E72387"/>
    <w:rsid w:val="00E723CC"/>
    <w:rsid w:val="00E72457"/>
    <w:rsid w:val="00E72CAC"/>
    <w:rsid w:val="00E72D0A"/>
    <w:rsid w:val="00E73634"/>
    <w:rsid w:val="00E73675"/>
    <w:rsid w:val="00E7367D"/>
    <w:rsid w:val="00E73997"/>
    <w:rsid w:val="00E74434"/>
    <w:rsid w:val="00E7452D"/>
    <w:rsid w:val="00E74900"/>
    <w:rsid w:val="00E74B8E"/>
    <w:rsid w:val="00E74EFF"/>
    <w:rsid w:val="00E75105"/>
    <w:rsid w:val="00E7539A"/>
    <w:rsid w:val="00E75656"/>
    <w:rsid w:val="00E75DB3"/>
    <w:rsid w:val="00E75DC5"/>
    <w:rsid w:val="00E7614D"/>
    <w:rsid w:val="00E7662C"/>
    <w:rsid w:val="00E769E0"/>
    <w:rsid w:val="00E76AC2"/>
    <w:rsid w:val="00E76DD0"/>
    <w:rsid w:val="00E76F70"/>
    <w:rsid w:val="00E7717F"/>
    <w:rsid w:val="00E77FBB"/>
    <w:rsid w:val="00E77FF5"/>
    <w:rsid w:val="00E807C9"/>
    <w:rsid w:val="00E809AD"/>
    <w:rsid w:val="00E809CD"/>
    <w:rsid w:val="00E80FC4"/>
    <w:rsid w:val="00E80FD1"/>
    <w:rsid w:val="00E81226"/>
    <w:rsid w:val="00E814C4"/>
    <w:rsid w:val="00E81585"/>
    <w:rsid w:val="00E815AC"/>
    <w:rsid w:val="00E81808"/>
    <w:rsid w:val="00E81907"/>
    <w:rsid w:val="00E81BE0"/>
    <w:rsid w:val="00E81EA8"/>
    <w:rsid w:val="00E81FFA"/>
    <w:rsid w:val="00E8228E"/>
    <w:rsid w:val="00E823E8"/>
    <w:rsid w:val="00E8255A"/>
    <w:rsid w:val="00E82684"/>
    <w:rsid w:val="00E82693"/>
    <w:rsid w:val="00E82789"/>
    <w:rsid w:val="00E84BFA"/>
    <w:rsid w:val="00E84C90"/>
    <w:rsid w:val="00E84F2B"/>
    <w:rsid w:val="00E84F4E"/>
    <w:rsid w:val="00E85A74"/>
    <w:rsid w:val="00E85C0E"/>
    <w:rsid w:val="00E85E95"/>
    <w:rsid w:val="00E867DA"/>
    <w:rsid w:val="00E86E7B"/>
    <w:rsid w:val="00E86FD1"/>
    <w:rsid w:val="00E8701A"/>
    <w:rsid w:val="00E870F6"/>
    <w:rsid w:val="00E87302"/>
    <w:rsid w:val="00E873B9"/>
    <w:rsid w:val="00E876EF"/>
    <w:rsid w:val="00E879B9"/>
    <w:rsid w:val="00E87B41"/>
    <w:rsid w:val="00E87B97"/>
    <w:rsid w:val="00E90049"/>
    <w:rsid w:val="00E900EE"/>
    <w:rsid w:val="00E9022E"/>
    <w:rsid w:val="00E904BC"/>
    <w:rsid w:val="00E90781"/>
    <w:rsid w:val="00E907CA"/>
    <w:rsid w:val="00E908A3"/>
    <w:rsid w:val="00E90ABD"/>
    <w:rsid w:val="00E90B2D"/>
    <w:rsid w:val="00E90D4F"/>
    <w:rsid w:val="00E91654"/>
    <w:rsid w:val="00E9208E"/>
    <w:rsid w:val="00E92536"/>
    <w:rsid w:val="00E92A7F"/>
    <w:rsid w:val="00E92B2C"/>
    <w:rsid w:val="00E92E90"/>
    <w:rsid w:val="00E9343C"/>
    <w:rsid w:val="00E93614"/>
    <w:rsid w:val="00E93D4A"/>
    <w:rsid w:val="00E94E69"/>
    <w:rsid w:val="00E94FA5"/>
    <w:rsid w:val="00E95271"/>
    <w:rsid w:val="00E9548C"/>
    <w:rsid w:val="00E957B9"/>
    <w:rsid w:val="00E95983"/>
    <w:rsid w:val="00E95B0C"/>
    <w:rsid w:val="00E95E41"/>
    <w:rsid w:val="00E960FC"/>
    <w:rsid w:val="00E96185"/>
    <w:rsid w:val="00E96E4E"/>
    <w:rsid w:val="00E96F33"/>
    <w:rsid w:val="00E973EF"/>
    <w:rsid w:val="00E97461"/>
    <w:rsid w:val="00E97651"/>
    <w:rsid w:val="00E97BF4"/>
    <w:rsid w:val="00EA02D8"/>
    <w:rsid w:val="00EA0304"/>
    <w:rsid w:val="00EA0AF3"/>
    <w:rsid w:val="00EA0F09"/>
    <w:rsid w:val="00EA0F20"/>
    <w:rsid w:val="00EA0F82"/>
    <w:rsid w:val="00EA10CD"/>
    <w:rsid w:val="00EA1770"/>
    <w:rsid w:val="00EA254A"/>
    <w:rsid w:val="00EA256C"/>
    <w:rsid w:val="00EA2832"/>
    <w:rsid w:val="00EA3250"/>
    <w:rsid w:val="00EA346C"/>
    <w:rsid w:val="00EA35A6"/>
    <w:rsid w:val="00EA3662"/>
    <w:rsid w:val="00EA4741"/>
    <w:rsid w:val="00EA4A9F"/>
    <w:rsid w:val="00EA506F"/>
    <w:rsid w:val="00EA5146"/>
    <w:rsid w:val="00EA5684"/>
    <w:rsid w:val="00EA5ABD"/>
    <w:rsid w:val="00EA5E68"/>
    <w:rsid w:val="00EA5FA4"/>
    <w:rsid w:val="00EA6073"/>
    <w:rsid w:val="00EA620F"/>
    <w:rsid w:val="00EA6258"/>
    <w:rsid w:val="00EA65CD"/>
    <w:rsid w:val="00EA6A8C"/>
    <w:rsid w:val="00EA6B42"/>
    <w:rsid w:val="00EA6D39"/>
    <w:rsid w:val="00EA731B"/>
    <w:rsid w:val="00EA75F1"/>
    <w:rsid w:val="00EA78B1"/>
    <w:rsid w:val="00EA78E8"/>
    <w:rsid w:val="00EA7E38"/>
    <w:rsid w:val="00EB085E"/>
    <w:rsid w:val="00EB086B"/>
    <w:rsid w:val="00EB0C0E"/>
    <w:rsid w:val="00EB0CB4"/>
    <w:rsid w:val="00EB1303"/>
    <w:rsid w:val="00EB1A85"/>
    <w:rsid w:val="00EB1E3E"/>
    <w:rsid w:val="00EB1F67"/>
    <w:rsid w:val="00EB231F"/>
    <w:rsid w:val="00EB25FA"/>
    <w:rsid w:val="00EB2992"/>
    <w:rsid w:val="00EB2A3F"/>
    <w:rsid w:val="00EB2D2A"/>
    <w:rsid w:val="00EB2D39"/>
    <w:rsid w:val="00EB2DA8"/>
    <w:rsid w:val="00EB2F07"/>
    <w:rsid w:val="00EB3196"/>
    <w:rsid w:val="00EB33D3"/>
    <w:rsid w:val="00EB347B"/>
    <w:rsid w:val="00EB40ED"/>
    <w:rsid w:val="00EB411C"/>
    <w:rsid w:val="00EB425B"/>
    <w:rsid w:val="00EB4617"/>
    <w:rsid w:val="00EB4730"/>
    <w:rsid w:val="00EB485E"/>
    <w:rsid w:val="00EB4D9D"/>
    <w:rsid w:val="00EB5486"/>
    <w:rsid w:val="00EB55B7"/>
    <w:rsid w:val="00EB5B9A"/>
    <w:rsid w:val="00EB5C51"/>
    <w:rsid w:val="00EB5F04"/>
    <w:rsid w:val="00EB6830"/>
    <w:rsid w:val="00EB6895"/>
    <w:rsid w:val="00EB6B3C"/>
    <w:rsid w:val="00EB6D7F"/>
    <w:rsid w:val="00EB704D"/>
    <w:rsid w:val="00EB7164"/>
    <w:rsid w:val="00EB7262"/>
    <w:rsid w:val="00EC02B8"/>
    <w:rsid w:val="00EC0533"/>
    <w:rsid w:val="00EC09A2"/>
    <w:rsid w:val="00EC1833"/>
    <w:rsid w:val="00EC18AB"/>
    <w:rsid w:val="00EC2650"/>
    <w:rsid w:val="00EC2ADD"/>
    <w:rsid w:val="00EC2B6C"/>
    <w:rsid w:val="00EC2FAC"/>
    <w:rsid w:val="00EC3520"/>
    <w:rsid w:val="00EC3E9A"/>
    <w:rsid w:val="00EC4414"/>
    <w:rsid w:val="00EC4835"/>
    <w:rsid w:val="00EC4985"/>
    <w:rsid w:val="00EC49BF"/>
    <w:rsid w:val="00EC4AE2"/>
    <w:rsid w:val="00EC4BAE"/>
    <w:rsid w:val="00EC55A2"/>
    <w:rsid w:val="00EC5723"/>
    <w:rsid w:val="00EC5D02"/>
    <w:rsid w:val="00EC5ED9"/>
    <w:rsid w:val="00EC5F64"/>
    <w:rsid w:val="00EC6295"/>
    <w:rsid w:val="00EC6451"/>
    <w:rsid w:val="00EC65AF"/>
    <w:rsid w:val="00EC6794"/>
    <w:rsid w:val="00EC6C28"/>
    <w:rsid w:val="00EC6C87"/>
    <w:rsid w:val="00EC701F"/>
    <w:rsid w:val="00EC70E0"/>
    <w:rsid w:val="00EC7789"/>
    <w:rsid w:val="00ED061C"/>
    <w:rsid w:val="00ED06FA"/>
    <w:rsid w:val="00ED0713"/>
    <w:rsid w:val="00ED0BAD"/>
    <w:rsid w:val="00ED0BC3"/>
    <w:rsid w:val="00ED0CEE"/>
    <w:rsid w:val="00ED0D5A"/>
    <w:rsid w:val="00ED108A"/>
    <w:rsid w:val="00ED114E"/>
    <w:rsid w:val="00ED128B"/>
    <w:rsid w:val="00ED16FE"/>
    <w:rsid w:val="00ED1AF6"/>
    <w:rsid w:val="00ED226C"/>
    <w:rsid w:val="00ED24B6"/>
    <w:rsid w:val="00ED25A6"/>
    <w:rsid w:val="00ED29D9"/>
    <w:rsid w:val="00ED2B67"/>
    <w:rsid w:val="00ED2C87"/>
    <w:rsid w:val="00ED34E1"/>
    <w:rsid w:val="00ED359D"/>
    <w:rsid w:val="00ED36EE"/>
    <w:rsid w:val="00ED3A8F"/>
    <w:rsid w:val="00ED42A5"/>
    <w:rsid w:val="00ED4454"/>
    <w:rsid w:val="00ED481C"/>
    <w:rsid w:val="00ED4B99"/>
    <w:rsid w:val="00ED4BD7"/>
    <w:rsid w:val="00ED4D03"/>
    <w:rsid w:val="00ED51F0"/>
    <w:rsid w:val="00ED5610"/>
    <w:rsid w:val="00ED5740"/>
    <w:rsid w:val="00ED5A60"/>
    <w:rsid w:val="00ED5C0A"/>
    <w:rsid w:val="00ED64A5"/>
    <w:rsid w:val="00ED6BC1"/>
    <w:rsid w:val="00ED6D01"/>
    <w:rsid w:val="00ED6F6C"/>
    <w:rsid w:val="00ED7304"/>
    <w:rsid w:val="00ED73EB"/>
    <w:rsid w:val="00ED7908"/>
    <w:rsid w:val="00ED79C1"/>
    <w:rsid w:val="00ED7F70"/>
    <w:rsid w:val="00EE08B3"/>
    <w:rsid w:val="00EE0A69"/>
    <w:rsid w:val="00EE0CD9"/>
    <w:rsid w:val="00EE1693"/>
    <w:rsid w:val="00EE1859"/>
    <w:rsid w:val="00EE19CC"/>
    <w:rsid w:val="00EE1B2D"/>
    <w:rsid w:val="00EE1B68"/>
    <w:rsid w:val="00EE1CCC"/>
    <w:rsid w:val="00EE23F4"/>
    <w:rsid w:val="00EE2748"/>
    <w:rsid w:val="00EE2752"/>
    <w:rsid w:val="00EE32E9"/>
    <w:rsid w:val="00EE38B8"/>
    <w:rsid w:val="00EE3A06"/>
    <w:rsid w:val="00EE3C6A"/>
    <w:rsid w:val="00EE417A"/>
    <w:rsid w:val="00EE445A"/>
    <w:rsid w:val="00EE4745"/>
    <w:rsid w:val="00EE48E5"/>
    <w:rsid w:val="00EE49EA"/>
    <w:rsid w:val="00EE594E"/>
    <w:rsid w:val="00EE5BED"/>
    <w:rsid w:val="00EE5C24"/>
    <w:rsid w:val="00EE6111"/>
    <w:rsid w:val="00EE6355"/>
    <w:rsid w:val="00EE6379"/>
    <w:rsid w:val="00EE63F5"/>
    <w:rsid w:val="00EE6703"/>
    <w:rsid w:val="00EE6E8E"/>
    <w:rsid w:val="00EE71CB"/>
    <w:rsid w:val="00EE74AE"/>
    <w:rsid w:val="00EE77AA"/>
    <w:rsid w:val="00EE7E25"/>
    <w:rsid w:val="00EF0159"/>
    <w:rsid w:val="00EF018C"/>
    <w:rsid w:val="00EF0258"/>
    <w:rsid w:val="00EF02DA"/>
    <w:rsid w:val="00EF0BB5"/>
    <w:rsid w:val="00EF0C8D"/>
    <w:rsid w:val="00EF0EE7"/>
    <w:rsid w:val="00EF124A"/>
    <w:rsid w:val="00EF1436"/>
    <w:rsid w:val="00EF18A2"/>
    <w:rsid w:val="00EF1A0D"/>
    <w:rsid w:val="00EF1F84"/>
    <w:rsid w:val="00EF2495"/>
    <w:rsid w:val="00EF24E1"/>
    <w:rsid w:val="00EF27B5"/>
    <w:rsid w:val="00EF2C00"/>
    <w:rsid w:val="00EF34EC"/>
    <w:rsid w:val="00EF3BED"/>
    <w:rsid w:val="00EF4178"/>
    <w:rsid w:val="00EF4BA5"/>
    <w:rsid w:val="00EF51A2"/>
    <w:rsid w:val="00EF5431"/>
    <w:rsid w:val="00EF55BE"/>
    <w:rsid w:val="00EF578B"/>
    <w:rsid w:val="00EF60A2"/>
    <w:rsid w:val="00EF61D6"/>
    <w:rsid w:val="00EF6421"/>
    <w:rsid w:val="00EF6896"/>
    <w:rsid w:val="00EF6AC2"/>
    <w:rsid w:val="00EF6DEA"/>
    <w:rsid w:val="00EF6F1D"/>
    <w:rsid w:val="00EF6F5D"/>
    <w:rsid w:val="00EF6F80"/>
    <w:rsid w:val="00EF733B"/>
    <w:rsid w:val="00EF7924"/>
    <w:rsid w:val="00EF7C28"/>
    <w:rsid w:val="00F00392"/>
    <w:rsid w:val="00F00B0B"/>
    <w:rsid w:val="00F00FDF"/>
    <w:rsid w:val="00F01425"/>
    <w:rsid w:val="00F0163E"/>
    <w:rsid w:val="00F01782"/>
    <w:rsid w:val="00F01949"/>
    <w:rsid w:val="00F01966"/>
    <w:rsid w:val="00F01CF7"/>
    <w:rsid w:val="00F01D7A"/>
    <w:rsid w:val="00F01DB6"/>
    <w:rsid w:val="00F02A8C"/>
    <w:rsid w:val="00F02BAF"/>
    <w:rsid w:val="00F03329"/>
    <w:rsid w:val="00F03400"/>
    <w:rsid w:val="00F034FB"/>
    <w:rsid w:val="00F03FA7"/>
    <w:rsid w:val="00F0434D"/>
    <w:rsid w:val="00F04497"/>
    <w:rsid w:val="00F0495A"/>
    <w:rsid w:val="00F0496D"/>
    <w:rsid w:val="00F05039"/>
    <w:rsid w:val="00F05BCB"/>
    <w:rsid w:val="00F05BFD"/>
    <w:rsid w:val="00F066D4"/>
    <w:rsid w:val="00F06B9A"/>
    <w:rsid w:val="00F06D88"/>
    <w:rsid w:val="00F0725F"/>
    <w:rsid w:val="00F102E7"/>
    <w:rsid w:val="00F10345"/>
    <w:rsid w:val="00F1065C"/>
    <w:rsid w:val="00F107BE"/>
    <w:rsid w:val="00F108D3"/>
    <w:rsid w:val="00F11057"/>
    <w:rsid w:val="00F1143B"/>
    <w:rsid w:val="00F11AA5"/>
    <w:rsid w:val="00F12112"/>
    <w:rsid w:val="00F12BF9"/>
    <w:rsid w:val="00F12EBE"/>
    <w:rsid w:val="00F12EDA"/>
    <w:rsid w:val="00F135C2"/>
    <w:rsid w:val="00F13690"/>
    <w:rsid w:val="00F13ABC"/>
    <w:rsid w:val="00F13DD3"/>
    <w:rsid w:val="00F1457D"/>
    <w:rsid w:val="00F152D5"/>
    <w:rsid w:val="00F1530D"/>
    <w:rsid w:val="00F158C0"/>
    <w:rsid w:val="00F15A1A"/>
    <w:rsid w:val="00F160A9"/>
    <w:rsid w:val="00F165BA"/>
    <w:rsid w:val="00F16740"/>
    <w:rsid w:val="00F16AC9"/>
    <w:rsid w:val="00F16B17"/>
    <w:rsid w:val="00F17650"/>
    <w:rsid w:val="00F17743"/>
    <w:rsid w:val="00F17FEA"/>
    <w:rsid w:val="00F20A34"/>
    <w:rsid w:val="00F21437"/>
    <w:rsid w:val="00F217B1"/>
    <w:rsid w:val="00F21DD4"/>
    <w:rsid w:val="00F21E0E"/>
    <w:rsid w:val="00F227C1"/>
    <w:rsid w:val="00F227DB"/>
    <w:rsid w:val="00F227E3"/>
    <w:rsid w:val="00F22A79"/>
    <w:rsid w:val="00F22AC8"/>
    <w:rsid w:val="00F23119"/>
    <w:rsid w:val="00F232ED"/>
    <w:rsid w:val="00F237B2"/>
    <w:rsid w:val="00F239FE"/>
    <w:rsid w:val="00F23A20"/>
    <w:rsid w:val="00F23DD9"/>
    <w:rsid w:val="00F25389"/>
    <w:rsid w:val="00F25628"/>
    <w:rsid w:val="00F25B51"/>
    <w:rsid w:val="00F25EB6"/>
    <w:rsid w:val="00F26FC0"/>
    <w:rsid w:val="00F2706B"/>
    <w:rsid w:val="00F2713A"/>
    <w:rsid w:val="00F27509"/>
    <w:rsid w:val="00F277F5"/>
    <w:rsid w:val="00F3026E"/>
    <w:rsid w:val="00F309F6"/>
    <w:rsid w:val="00F311B6"/>
    <w:rsid w:val="00F318EA"/>
    <w:rsid w:val="00F3230F"/>
    <w:rsid w:val="00F32A9F"/>
    <w:rsid w:val="00F33220"/>
    <w:rsid w:val="00F3494D"/>
    <w:rsid w:val="00F34B36"/>
    <w:rsid w:val="00F34DAB"/>
    <w:rsid w:val="00F3526E"/>
    <w:rsid w:val="00F3561A"/>
    <w:rsid w:val="00F35985"/>
    <w:rsid w:val="00F35A76"/>
    <w:rsid w:val="00F35DB8"/>
    <w:rsid w:val="00F35DE2"/>
    <w:rsid w:val="00F3606C"/>
    <w:rsid w:val="00F361A5"/>
    <w:rsid w:val="00F361B7"/>
    <w:rsid w:val="00F36652"/>
    <w:rsid w:val="00F3678A"/>
    <w:rsid w:val="00F3688A"/>
    <w:rsid w:val="00F369CA"/>
    <w:rsid w:val="00F36B58"/>
    <w:rsid w:val="00F3729F"/>
    <w:rsid w:val="00F37C81"/>
    <w:rsid w:val="00F37F33"/>
    <w:rsid w:val="00F40DA1"/>
    <w:rsid w:val="00F4133C"/>
    <w:rsid w:val="00F41711"/>
    <w:rsid w:val="00F4217F"/>
    <w:rsid w:val="00F424A3"/>
    <w:rsid w:val="00F42CE0"/>
    <w:rsid w:val="00F43609"/>
    <w:rsid w:val="00F4377E"/>
    <w:rsid w:val="00F43873"/>
    <w:rsid w:val="00F43DF6"/>
    <w:rsid w:val="00F43F60"/>
    <w:rsid w:val="00F440D9"/>
    <w:rsid w:val="00F443BB"/>
    <w:rsid w:val="00F4465D"/>
    <w:rsid w:val="00F45085"/>
    <w:rsid w:val="00F45A15"/>
    <w:rsid w:val="00F46054"/>
    <w:rsid w:val="00F4647B"/>
    <w:rsid w:val="00F4689A"/>
    <w:rsid w:val="00F46CF6"/>
    <w:rsid w:val="00F46DE9"/>
    <w:rsid w:val="00F47141"/>
    <w:rsid w:val="00F50421"/>
    <w:rsid w:val="00F5092C"/>
    <w:rsid w:val="00F512B5"/>
    <w:rsid w:val="00F51562"/>
    <w:rsid w:val="00F516B1"/>
    <w:rsid w:val="00F51F66"/>
    <w:rsid w:val="00F525D1"/>
    <w:rsid w:val="00F52A3C"/>
    <w:rsid w:val="00F532AB"/>
    <w:rsid w:val="00F53C19"/>
    <w:rsid w:val="00F5400D"/>
    <w:rsid w:val="00F541AD"/>
    <w:rsid w:val="00F54C0A"/>
    <w:rsid w:val="00F54C22"/>
    <w:rsid w:val="00F554E4"/>
    <w:rsid w:val="00F55829"/>
    <w:rsid w:val="00F55A9A"/>
    <w:rsid w:val="00F56025"/>
    <w:rsid w:val="00F56033"/>
    <w:rsid w:val="00F560CC"/>
    <w:rsid w:val="00F56275"/>
    <w:rsid w:val="00F5672B"/>
    <w:rsid w:val="00F56B3F"/>
    <w:rsid w:val="00F56B7D"/>
    <w:rsid w:val="00F56BA2"/>
    <w:rsid w:val="00F56E5E"/>
    <w:rsid w:val="00F5737C"/>
    <w:rsid w:val="00F573BD"/>
    <w:rsid w:val="00F57594"/>
    <w:rsid w:val="00F575CC"/>
    <w:rsid w:val="00F57C65"/>
    <w:rsid w:val="00F57D26"/>
    <w:rsid w:val="00F60427"/>
    <w:rsid w:val="00F61221"/>
    <w:rsid w:val="00F612AC"/>
    <w:rsid w:val="00F614ED"/>
    <w:rsid w:val="00F61686"/>
    <w:rsid w:val="00F61719"/>
    <w:rsid w:val="00F617D8"/>
    <w:rsid w:val="00F61D3A"/>
    <w:rsid w:val="00F61E90"/>
    <w:rsid w:val="00F62001"/>
    <w:rsid w:val="00F623DC"/>
    <w:rsid w:val="00F626C9"/>
    <w:rsid w:val="00F62B33"/>
    <w:rsid w:val="00F62D6B"/>
    <w:rsid w:val="00F62F3B"/>
    <w:rsid w:val="00F63DE8"/>
    <w:rsid w:val="00F63FE3"/>
    <w:rsid w:val="00F6436E"/>
    <w:rsid w:val="00F64943"/>
    <w:rsid w:val="00F64A01"/>
    <w:rsid w:val="00F64AE6"/>
    <w:rsid w:val="00F64B0C"/>
    <w:rsid w:val="00F64F12"/>
    <w:rsid w:val="00F6576C"/>
    <w:rsid w:val="00F65A6B"/>
    <w:rsid w:val="00F65D17"/>
    <w:rsid w:val="00F65D31"/>
    <w:rsid w:val="00F6602A"/>
    <w:rsid w:val="00F662C8"/>
    <w:rsid w:val="00F66316"/>
    <w:rsid w:val="00F66406"/>
    <w:rsid w:val="00F667B2"/>
    <w:rsid w:val="00F667DB"/>
    <w:rsid w:val="00F6689C"/>
    <w:rsid w:val="00F669B9"/>
    <w:rsid w:val="00F66D21"/>
    <w:rsid w:val="00F670FE"/>
    <w:rsid w:val="00F67BCF"/>
    <w:rsid w:val="00F67D65"/>
    <w:rsid w:val="00F700AB"/>
    <w:rsid w:val="00F70849"/>
    <w:rsid w:val="00F7104B"/>
    <w:rsid w:val="00F7120D"/>
    <w:rsid w:val="00F712DE"/>
    <w:rsid w:val="00F713DE"/>
    <w:rsid w:val="00F714A1"/>
    <w:rsid w:val="00F714B9"/>
    <w:rsid w:val="00F71A02"/>
    <w:rsid w:val="00F71B4C"/>
    <w:rsid w:val="00F726ED"/>
    <w:rsid w:val="00F730BA"/>
    <w:rsid w:val="00F7318A"/>
    <w:rsid w:val="00F73362"/>
    <w:rsid w:val="00F7375B"/>
    <w:rsid w:val="00F737F4"/>
    <w:rsid w:val="00F73E0A"/>
    <w:rsid w:val="00F73FA9"/>
    <w:rsid w:val="00F743C0"/>
    <w:rsid w:val="00F746CC"/>
    <w:rsid w:val="00F74E11"/>
    <w:rsid w:val="00F75336"/>
    <w:rsid w:val="00F757D8"/>
    <w:rsid w:val="00F75AD5"/>
    <w:rsid w:val="00F75E4F"/>
    <w:rsid w:val="00F76115"/>
    <w:rsid w:val="00F76134"/>
    <w:rsid w:val="00F761CB"/>
    <w:rsid w:val="00F76A77"/>
    <w:rsid w:val="00F771FE"/>
    <w:rsid w:val="00F772C2"/>
    <w:rsid w:val="00F7746D"/>
    <w:rsid w:val="00F774D6"/>
    <w:rsid w:val="00F777EB"/>
    <w:rsid w:val="00F77A62"/>
    <w:rsid w:val="00F8038B"/>
    <w:rsid w:val="00F806EF"/>
    <w:rsid w:val="00F8076E"/>
    <w:rsid w:val="00F80D89"/>
    <w:rsid w:val="00F8108C"/>
    <w:rsid w:val="00F817D2"/>
    <w:rsid w:val="00F819F7"/>
    <w:rsid w:val="00F81B12"/>
    <w:rsid w:val="00F81B8B"/>
    <w:rsid w:val="00F82161"/>
    <w:rsid w:val="00F8299F"/>
    <w:rsid w:val="00F83137"/>
    <w:rsid w:val="00F8332F"/>
    <w:rsid w:val="00F8338C"/>
    <w:rsid w:val="00F8372D"/>
    <w:rsid w:val="00F83773"/>
    <w:rsid w:val="00F839C8"/>
    <w:rsid w:val="00F84232"/>
    <w:rsid w:val="00F84557"/>
    <w:rsid w:val="00F84A2C"/>
    <w:rsid w:val="00F84BEF"/>
    <w:rsid w:val="00F84D2F"/>
    <w:rsid w:val="00F84D71"/>
    <w:rsid w:val="00F84F90"/>
    <w:rsid w:val="00F86429"/>
    <w:rsid w:val="00F864B4"/>
    <w:rsid w:val="00F8667A"/>
    <w:rsid w:val="00F86F26"/>
    <w:rsid w:val="00F8716F"/>
    <w:rsid w:val="00F87B19"/>
    <w:rsid w:val="00F87DE2"/>
    <w:rsid w:val="00F904FF"/>
    <w:rsid w:val="00F908D1"/>
    <w:rsid w:val="00F90A16"/>
    <w:rsid w:val="00F90CB1"/>
    <w:rsid w:val="00F90DC7"/>
    <w:rsid w:val="00F91017"/>
    <w:rsid w:val="00F9166E"/>
    <w:rsid w:val="00F91A70"/>
    <w:rsid w:val="00F92731"/>
    <w:rsid w:val="00F9277D"/>
    <w:rsid w:val="00F92D18"/>
    <w:rsid w:val="00F93036"/>
    <w:rsid w:val="00F9323F"/>
    <w:rsid w:val="00F93988"/>
    <w:rsid w:val="00F9434C"/>
    <w:rsid w:val="00F94855"/>
    <w:rsid w:val="00F9485D"/>
    <w:rsid w:val="00F949E4"/>
    <w:rsid w:val="00F94D01"/>
    <w:rsid w:val="00F95032"/>
    <w:rsid w:val="00F95330"/>
    <w:rsid w:val="00F954D1"/>
    <w:rsid w:val="00F9561E"/>
    <w:rsid w:val="00F9592E"/>
    <w:rsid w:val="00F95A52"/>
    <w:rsid w:val="00F95E0F"/>
    <w:rsid w:val="00F95F12"/>
    <w:rsid w:val="00F96127"/>
    <w:rsid w:val="00F9625D"/>
    <w:rsid w:val="00F96748"/>
    <w:rsid w:val="00F96865"/>
    <w:rsid w:val="00F968D3"/>
    <w:rsid w:val="00F96DF3"/>
    <w:rsid w:val="00F97146"/>
    <w:rsid w:val="00F97370"/>
    <w:rsid w:val="00F97D8B"/>
    <w:rsid w:val="00F97FC5"/>
    <w:rsid w:val="00FA0BEB"/>
    <w:rsid w:val="00FA0C7A"/>
    <w:rsid w:val="00FA1665"/>
    <w:rsid w:val="00FA1DC3"/>
    <w:rsid w:val="00FA22C1"/>
    <w:rsid w:val="00FA23F5"/>
    <w:rsid w:val="00FA2511"/>
    <w:rsid w:val="00FA2848"/>
    <w:rsid w:val="00FA2E25"/>
    <w:rsid w:val="00FA313C"/>
    <w:rsid w:val="00FA3591"/>
    <w:rsid w:val="00FA35D7"/>
    <w:rsid w:val="00FA3888"/>
    <w:rsid w:val="00FA393F"/>
    <w:rsid w:val="00FA398B"/>
    <w:rsid w:val="00FA3CA0"/>
    <w:rsid w:val="00FA3D07"/>
    <w:rsid w:val="00FA463F"/>
    <w:rsid w:val="00FA4662"/>
    <w:rsid w:val="00FA46D3"/>
    <w:rsid w:val="00FA51F9"/>
    <w:rsid w:val="00FA579E"/>
    <w:rsid w:val="00FA5A1C"/>
    <w:rsid w:val="00FA5CDB"/>
    <w:rsid w:val="00FA5EE3"/>
    <w:rsid w:val="00FA5F99"/>
    <w:rsid w:val="00FA67A0"/>
    <w:rsid w:val="00FA6AD2"/>
    <w:rsid w:val="00FA6B76"/>
    <w:rsid w:val="00FA6E5A"/>
    <w:rsid w:val="00FA6EE4"/>
    <w:rsid w:val="00FA6FFC"/>
    <w:rsid w:val="00FA7053"/>
    <w:rsid w:val="00FA7331"/>
    <w:rsid w:val="00FA793E"/>
    <w:rsid w:val="00FA7C6E"/>
    <w:rsid w:val="00FA7FA6"/>
    <w:rsid w:val="00FA7FF0"/>
    <w:rsid w:val="00FB07F6"/>
    <w:rsid w:val="00FB0A46"/>
    <w:rsid w:val="00FB0E6D"/>
    <w:rsid w:val="00FB0F20"/>
    <w:rsid w:val="00FB0FC5"/>
    <w:rsid w:val="00FB1107"/>
    <w:rsid w:val="00FB19AE"/>
    <w:rsid w:val="00FB1DFE"/>
    <w:rsid w:val="00FB208B"/>
    <w:rsid w:val="00FB2195"/>
    <w:rsid w:val="00FB22D8"/>
    <w:rsid w:val="00FB24A0"/>
    <w:rsid w:val="00FB310A"/>
    <w:rsid w:val="00FB31C9"/>
    <w:rsid w:val="00FB36E9"/>
    <w:rsid w:val="00FB37C6"/>
    <w:rsid w:val="00FB3BD3"/>
    <w:rsid w:val="00FB412B"/>
    <w:rsid w:val="00FB412C"/>
    <w:rsid w:val="00FB4E20"/>
    <w:rsid w:val="00FB4E80"/>
    <w:rsid w:val="00FB5101"/>
    <w:rsid w:val="00FB5259"/>
    <w:rsid w:val="00FB58E3"/>
    <w:rsid w:val="00FB6259"/>
    <w:rsid w:val="00FB6E64"/>
    <w:rsid w:val="00FB7159"/>
    <w:rsid w:val="00FB71C6"/>
    <w:rsid w:val="00FB7504"/>
    <w:rsid w:val="00FC003C"/>
    <w:rsid w:val="00FC00DD"/>
    <w:rsid w:val="00FC06BB"/>
    <w:rsid w:val="00FC09D8"/>
    <w:rsid w:val="00FC09E7"/>
    <w:rsid w:val="00FC0D08"/>
    <w:rsid w:val="00FC0D09"/>
    <w:rsid w:val="00FC0ECB"/>
    <w:rsid w:val="00FC0F7A"/>
    <w:rsid w:val="00FC1148"/>
    <w:rsid w:val="00FC1202"/>
    <w:rsid w:val="00FC121F"/>
    <w:rsid w:val="00FC1897"/>
    <w:rsid w:val="00FC2351"/>
    <w:rsid w:val="00FC3351"/>
    <w:rsid w:val="00FC3606"/>
    <w:rsid w:val="00FC38FC"/>
    <w:rsid w:val="00FC3C62"/>
    <w:rsid w:val="00FC42D5"/>
    <w:rsid w:val="00FC4D71"/>
    <w:rsid w:val="00FC52A3"/>
    <w:rsid w:val="00FC57F8"/>
    <w:rsid w:val="00FC5D0C"/>
    <w:rsid w:val="00FC61C6"/>
    <w:rsid w:val="00FC6493"/>
    <w:rsid w:val="00FC6981"/>
    <w:rsid w:val="00FC6CA8"/>
    <w:rsid w:val="00FC7090"/>
    <w:rsid w:val="00FC7203"/>
    <w:rsid w:val="00FC76B9"/>
    <w:rsid w:val="00FC7D6E"/>
    <w:rsid w:val="00FC7EE1"/>
    <w:rsid w:val="00FC7F11"/>
    <w:rsid w:val="00FD046C"/>
    <w:rsid w:val="00FD04F3"/>
    <w:rsid w:val="00FD0524"/>
    <w:rsid w:val="00FD093C"/>
    <w:rsid w:val="00FD097C"/>
    <w:rsid w:val="00FD0A63"/>
    <w:rsid w:val="00FD0C0E"/>
    <w:rsid w:val="00FD0DC6"/>
    <w:rsid w:val="00FD0FC1"/>
    <w:rsid w:val="00FD1057"/>
    <w:rsid w:val="00FD1388"/>
    <w:rsid w:val="00FD154B"/>
    <w:rsid w:val="00FD2138"/>
    <w:rsid w:val="00FD2463"/>
    <w:rsid w:val="00FD2574"/>
    <w:rsid w:val="00FD26BC"/>
    <w:rsid w:val="00FD28DD"/>
    <w:rsid w:val="00FD2E4D"/>
    <w:rsid w:val="00FD3061"/>
    <w:rsid w:val="00FD3155"/>
    <w:rsid w:val="00FD3703"/>
    <w:rsid w:val="00FD3978"/>
    <w:rsid w:val="00FD3A8F"/>
    <w:rsid w:val="00FD478F"/>
    <w:rsid w:val="00FD4827"/>
    <w:rsid w:val="00FD4FC2"/>
    <w:rsid w:val="00FD5217"/>
    <w:rsid w:val="00FD5223"/>
    <w:rsid w:val="00FD542A"/>
    <w:rsid w:val="00FD544C"/>
    <w:rsid w:val="00FD54BA"/>
    <w:rsid w:val="00FD58E9"/>
    <w:rsid w:val="00FD5B7B"/>
    <w:rsid w:val="00FD5BFE"/>
    <w:rsid w:val="00FD6269"/>
    <w:rsid w:val="00FD651B"/>
    <w:rsid w:val="00FD68B3"/>
    <w:rsid w:val="00FD69FB"/>
    <w:rsid w:val="00FD6FBC"/>
    <w:rsid w:val="00FD7675"/>
    <w:rsid w:val="00FD77F4"/>
    <w:rsid w:val="00FE05A4"/>
    <w:rsid w:val="00FE0757"/>
    <w:rsid w:val="00FE07BB"/>
    <w:rsid w:val="00FE08F3"/>
    <w:rsid w:val="00FE0ED0"/>
    <w:rsid w:val="00FE129E"/>
    <w:rsid w:val="00FE12A9"/>
    <w:rsid w:val="00FE133F"/>
    <w:rsid w:val="00FE1445"/>
    <w:rsid w:val="00FE14B4"/>
    <w:rsid w:val="00FE155B"/>
    <w:rsid w:val="00FE1E11"/>
    <w:rsid w:val="00FE20EE"/>
    <w:rsid w:val="00FE2363"/>
    <w:rsid w:val="00FE240A"/>
    <w:rsid w:val="00FE2750"/>
    <w:rsid w:val="00FE275E"/>
    <w:rsid w:val="00FE2935"/>
    <w:rsid w:val="00FE298E"/>
    <w:rsid w:val="00FE2BFE"/>
    <w:rsid w:val="00FE2DA5"/>
    <w:rsid w:val="00FE3787"/>
    <w:rsid w:val="00FE37F1"/>
    <w:rsid w:val="00FE3804"/>
    <w:rsid w:val="00FE457E"/>
    <w:rsid w:val="00FE484C"/>
    <w:rsid w:val="00FE489E"/>
    <w:rsid w:val="00FE4D18"/>
    <w:rsid w:val="00FE5748"/>
    <w:rsid w:val="00FE57BC"/>
    <w:rsid w:val="00FE5F8B"/>
    <w:rsid w:val="00FE6181"/>
    <w:rsid w:val="00FE65A0"/>
    <w:rsid w:val="00FE6C72"/>
    <w:rsid w:val="00FE77D8"/>
    <w:rsid w:val="00FE7953"/>
    <w:rsid w:val="00FE7CB2"/>
    <w:rsid w:val="00FF02A8"/>
    <w:rsid w:val="00FF0600"/>
    <w:rsid w:val="00FF07E4"/>
    <w:rsid w:val="00FF0D25"/>
    <w:rsid w:val="00FF0E70"/>
    <w:rsid w:val="00FF1250"/>
    <w:rsid w:val="00FF1346"/>
    <w:rsid w:val="00FF157C"/>
    <w:rsid w:val="00FF1669"/>
    <w:rsid w:val="00FF19BB"/>
    <w:rsid w:val="00FF1D6A"/>
    <w:rsid w:val="00FF1EA1"/>
    <w:rsid w:val="00FF3610"/>
    <w:rsid w:val="00FF3B9B"/>
    <w:rsid w:val="00FF3D0B"/>
    <w:rsid w:val="00FF40D2"/>
    <w:rsid w:val="00FF43F0"/>
    <w:rsid w:val="00FF4BAC"/>
    <w:rsid w:val="00FF4E3F"/>
    <w:rsid w:val="00FF5073"/>
    <w:rsid w:val="00FF545E"/>
    <w:rsid w:val="00FF5AB4"/>
    <w:rsid w:val="00FF6A62"/>
    <w:rsid w:val="00FF6D62"/>
    <w:rsid w:val="00FF70A9"/>
    <w:rsid w:val="00FF7432"/>
    <w:rsid w:val="330D40D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647B1F"/>
  <w15:chartTrackingRefBased/>
  <w15:docId w15:val="{F44A33B7-922C-42BD-94CB-AF658E86A5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7E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7E45"/>
  </w:style>
  <w:style w:type="paragraph" w:styleId="Footer">
    <w:name w:val="footer"/>
    <w:basedOn w:val="Normal"/>
    <w:link w:val="FooterChar"/>
    <w:uiPriority w:val="99"/>
    <w:unhideWhenUsed/>
    <w:rsid w:val="00387E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7E45"/>
  </w:style>
  <w:style w:type="paragraph" w:styleId="ListParagraph">
    <w:name w:val="List Paragraph"/>
    <w:basedOn w:val="Normal"/>
    <w:uiPriority w:val="34"/>
    <w:qFormat/>
    <w:rsid w:val="00C555F1"/>
    <w:pPr>
      <w:ind w:left="720"/>
      <w:contextualSpacing/>
    </w:pPr>
  </w:style>
  <w:style w:type="character" w:styleId="Hyperlink">
    <w:name w:val="Hyperlink"/>
    <w:basedOn w:val="DefaultParagraphFont"/>
    <w:uiPriority w:val="99"/>
    <w:unhideWhenUsed/>
    <w:rsid w:val="00F41711"/>
    <w:rPr>
      <w:color w:val="0563C1" w:themeColor="hyperlink"/>
      <w:u w:val="single"/>
    </w:rPr>
  </w:style>
  <w:style w:type="character" w:styleId="UnresolvedMention">
    <w:name w:val="Unresolved Mention"/>
    <w:basedOn w:val="DefaultParagraphFont"/>
    <w:uiPriority w:val="99"/>
    <w:semiHidden/>
    <w:unhideWhenUsed/>
    <w:rsid w:val="00F41711"/>
    <w:rPr>
      <w:color w:val="605E5C"/>
      <w:shd w:val="clear" w:color="auto" w:fill="E1DFDD"/>
    </w:rPr>
  </w:style>
  <w:style w:type="character" w:styleId="Emphasis">
    <w:name w:val="Emphasis"/>
    <w:basedOn w:val="DefaultParagraphFont"/>
    <w:uiPriority w:val="20"/>
    <w:qFormat/>
    <w:rsid w:val="00760DED"/>
    <w:rPr>
      <w:i/>
      <w:iCs/>
    </w:rPr>
  </w:style>
  <w:style w:type="table" w:styleId="TableGrid">
    <w:name w:val="Table Grid"/>
    <w:basedOn w:val="TableNormal"/>
    <w:uiPriority w:val="39"/>
    <w:rsid w:val="005A4A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A80ACC"/>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Style1">
    <w:name w:val="Style1"/>
    <w:uiPriority w:val="99"/>
    <w:rsid w:val="00352182"/>
    <w:pPr>
      <w:numPr>
        <w:numId w:val="1"/>
      </w:numPr>
    </w:pPr>
  </w:style>
  <w:style w:type="paragraph" w:customStyle="1" w:styleId="BODY">
    <w:name w:val="BODY"/>
    <w:basedOn w:val="Normal"/>
    <w:uiPriority w:val="99"/>
    <w:rsid w:val="00C50AD8"/>
    <w:pPr>
      <w:autoSpaceDE w:val="0"/>
      <w:autoSpaceDN w:val="0"/>
      <w:adjustRightInd w:val="0"/>
      <w:spacing w:after="0" w:line="240" w:lineRule="auto"/>
    </w:pPr>
    <w:rPr>
      <w:rFonts w:ascii="Verdana" w:hAnsi="Verdana" w:cs="Verdana"/>
      <w:color w:val="292F33"/>
      <w:sz w:val="24"/>
      <w:szCs w:val="24"/>
      <w:lang w:val="x-none"/>
    </w:rPr>
  </w:style>
  <w:style w:type="character" w:styleId="Strong">
    <w:name w:val="Strong"/>
    <w:basedOn w:val="DefaultParagraphFont"/>
    <w:uiPriority w:val="99"/>
    <w:qFormat/>
    <w:rsid w:val="00BE481B"/>
    <w:rPr>
      <w:b/>
      <w:bCs/>
    </w:rPr>
  </w:style>
  <w:style w:type="numbering" w:customStyle="1" w:styleId="Style2">
    <w:name w:val="Style2"/>
    <w:uiPriority w:val="99"/>
    <w:rsid w:val="00682273"/>
    <w:pPr>
      <w:numPr>
        <w:numId w:val="3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268070">
      <w:bodyDiv w:val="1"/>
      <w:marLeft w:val="0"/>
      <w:marRight w:val="0"/>
      <w:marTop w:val="0"/>
      <w:marBottom w:val="0"/>
      <w:divBdr>
        <w:top w:val="none" w:sz="0" w:space="0" w:color="auto"/>
        <w:left w:val="none" w:sz="0" w:space="0" w:color="auto"/>
        <w:bottom w:val="none" w:sz="0" w:space="0" w:color="auto"/>
        <w:right w:val="none" w:sz="0" w:space="0" w:color="auto"/>
      </w:divBdr>
      <w:divsChild>
        <w:div w:id="41296864">
          <w:marLeft w:val="1152"/>
          <w:marRight w:val="0"/>
          <w:marTop w:val="80"/>
          <w:marBottom w:val="40"/>
          <w:divBdr>
            <w:top w:val="none" w:sz="0" w:space="0" w:color="auto"/>
            <w:left w:val="none" w:sz="0" w:space="0" w:color="auto"/>
            <w:bottom w:val="none" w:sz="0" w:space="0" w:color="auto"/>
            <w:right w:val="none" w:sz="0" w:space="0" w:color="auto"/>
          </w:divBdr>
        </w:div>
        <w:div w:id="55471935">
          <w:marLeft w:val="720"/>
          <w:marRight w:val="0"/>
          <w:marTop w:val="80"/>
          <w:marBottom w:val="40"/>
          <w:divBdr>
            <w:top w:val="none" w:sz="0" w:space="0" w:color="auto"/>
            <w:left w:val="none" w:sz="0" w:space="0" w:color="auto"/>
            <w:bottom w:val="none" w:sz="0" w:space="0" w:color="auto"/>
            <w:right w:val="none" w:sz="0" w:space="0" w:color="auto"/>
          </w:divBdr>
        </w:div>
        <w:div w:id="332997661">
          <w:marLeft w:val="288"/>
          <w:marRight w:val="0"/>
          <w:marTop w:val="240"/>
          <w:marBottom w:val="0"/>
          <w:divBdr>
            <w:top w:val="none" w:sz="0" w:space="0" w:color="auto"/>
            <w:left w:val="none" w:sz="0" w:space="0" w:color="auto"/>
            <w:bottom w:val="none" w:sz="0" w:space="0" w:color="auto"/>
            <w:right w:val="none" w:sz="0" w:space="0" w:color="auto"/>
          </w:divBdr>
        </w:div>
        <w:div w:id="363752854">
          <w:marLeft w:val="288"/>
          <w:marRight w:val="0"/>
          <w:marTop w:val="240"/>
          <w:marBottom w:val="0"/>
          <w:divBdr>
            <w:top w:val="none" w:sz="0" w:space="0" w:color="auto"/>
            <w:left w:val="none" w:sz="0" w:space="0" w:color="auto"/>
            <w:bottom w:val="none" w:sz="0" w:space="0" w:color="auto"/>
            <w:right w:val="none" w:sz="0" w:space="0" w:color="auto"/>
          </w:divBdr>
        </w:div>
        <w:div w:id="373121727">
          <w:marLeft w:val="288"/>
          <w:marRight w:val="0"/>
          <w:marTop w:val="240"/>
          <w:marBottom w:val="0"/>
          <w:divBdr>
            <w:top w:val="none" w:sz="0" w:space="0" w:color="auto"/>
            <w:left w:val="none" w:sz="0" w:space="0" w:color="auto"/>
            <w:bottom w:val="none" w:sz="0" w:space="0" w:color="auto"/>
            <w:right w:val="none" w:sz="0" w:space="0" w:color="auto"/>
          </w:divBdr>
        </w:div>
        <w:div w:id="496115307">
          <w:marLeft w:val="288"/>
          <w:marRight w:val="0"/>
          <w:marTop w:val="240"/>
          <w:marBottom w:val="0"/>
          <w:divBdr>
            <w:top w:val="none" w:sz="0" w:space="0" w:color="auto"/>
            <w:left w:val="none" w:sz="0" w:space="0" w:color="auto"/>
            <w:bottom w:val="none" w:sz="0" w:space="0" w:color="auto"/>
            <w:right w:val="none" w:sz="0" w:space="0" w:color="auto"/>
          </w:divBdr>
        </w:div>
        <w:div w:id="570887775">
          <w:marLeft w:val="288"/>
          <w:marRight w:val="0"/>
          <w:marTop w:val="240"/>
          <w:marBottom w:val="0"/>
          <w:divBdr>
            <w:top w:val="none" w:sz="0" w:space="0" w:color="auto"/>
            <w:left w:val="none" w:sz="0" w:space="0" w:color="auto"/>
            <w:bottom w:val="none" w:sz="0" w:space="0" w:color="auto"/>
            <w:right w:val="none" w:sz="0" w:space="0" w:color="auto"/>
          </w:divBdr>
        </w:div>
        <w:div w:id="622729253">
          <w:marLeft w:val="288"/>
          <w:marRight w:val="0"/>
          <w:marTop w:val="240"/>
          <w:marBottom w:val="0"/>
          <w:divBdr>
            <w:top w:val="none" w:sz="0" w:space="0" w:color="auto"/>
            <w:left w:val="none" w:sz="0" w:space="0" w:color="auto"/>
            <w:bottom w:val="none" w:sz="0" w:space="0" w:color="auto"/>
            <w:right w:val="none" w:sz="0" w:space="0" w:color="auto"/>
          </w:divBdr>
        </w:div>
        <w:div w:id="634026535">
          <w:marLeft w:val="720"/>
          <w:marRight w:val="0"/>
          <w:marTop w:val="240"/>
          <w:marBottom w:val="0"/>
          <w:divBdr>
            <w:top w:val="none" w:sz="0" w:space="0" w:color="auto"/>
            <w:left w:val="none" w:sz="0" w:space="0" w:color="auto"/>
            <w:bottom w:val="none" w:sz="0" w:space="0" w:color="auto"/>
            <w:right w:val="none" w:sz="0" w:space="0" w:color="auto"/>
          </w:divBdr>
        </w:div>
        <w:div w:id="750157811">
          <w:marLeft w:val="720"/>
          <w:marRight w:val="0"/>
          <w:marTop w:val="240"/>
          <w:marBottom w:val="120"/>
          <w:divBdr>
            <w:top w:val="none" w:sz="0" w:space="0" w:color="auto"/>
            <w:left w:val="none" w:sz="0" w:space="0" w:color="auto"/>
            <w:bottom w:val="none" w:sz="0" w:space="0" w:color="auto"/>
            <w:right w:val="none" w:sz="0" w:space="0" w:color="auto"/>
          </w:divBdr>
        </w:div>
        <w:div w:id="776561639">
          <w:marLeft w:val="720"/>
          <w:marRight w:val="0"/>
          <w:marTop w:val="80"/>
          <w:marBottom w:val="120"/>
          <w:divBdr>
            <w:top w:val="none" w:sz="0" w:space="0" w:color="auto"/>
            <w:left w:val="none" w:sz="0" w:space="0" w:color="auto"/>
            <w:bottom w:val="none" w:sz="0" w:space="0" w:color="auto"/>
            <w:right w:val="none" w:sz="0" w:space="0" w:color="auto"/>
          </w:divBdr>
        </w:div>
        <w:div w:id="792400917">
          <w:marLeft w:val="720"/>
          <w:marRight w:val="0"/>
          <w:marTop w:val="80"/>
          <w:marBottom w:val="40"/>
          <w:divBdr>
            <w:top w:val="none" w:sz="0" w:space="0" w:color="auto"/>
            <w:left w:val="none" w:sz="0" w:space="0" w:color="auto"/>
            <w:bottom w:val="none" w:sz="0" w:space="0" w:color="auto"/>
            <w:right w:val="none" w:sz="0" w:space="0" w:color="auto"/>
          </w:divBdr>
        </w:div>
        <w:div w:id="886113182">
          <w:marLeft w:val="288"/>
          <w:marRight w:val="0"/>
          <w:marTop w:val="240"/>
          <w:marBottom w:val="0"/>
          <w:divBdr>
            <w:top w:val="none" w:sz="0" w:space="0" w:color="auto"/>
            <w:left w:val="none" w:sz="0" w:space="0" w:color="auto"/>
            <w:bottom w:val="none" w:sz="0" w:space="0" w:color="auto"/>
            <w:right w:val="none" w:sz="0" w:space="0" w:color="auto"/>
          </w:divBdr>
        </w:div>
        <w:div w:id="1033504272">
          <w:marLeft w:val="288"/>
          <w:marRight w:val="0"/>
          <w:marTop w:val="240"/>
          <w:marBottom w:val="0"/>
          <w:divBdr>
            <w:top w:val="none" w:sz="0" w:space="0" w:color="auto"/>
            <w:left w:val="none" w:sz="0" w:space="0" w:color="auto"/>
            <w:bottom w:val="none" w:sz="0" w:space="0" w:color="auto"/>
            <w:right w:val="none" w:sz="0" w:space="0" w:color="auto"/>
          </w:divBdr>
        </w:div>
        <w:div w:id="1042053084">
          <w:marLeft w:val="288"/>
          <w:marRight w:val="0"/>
          <w:marTop w:val="240"/>
          <w:marBottom w:val="120"/>
          <w:divBdr>
            <w:top w:val="none" w:sz="0" w:space="0" w:color="auto"/>
            <w:left w:val="none" w:sz="0" w:space="0" w:color="auto"/>
            <w:bottom w:val="none" w:sz="0" w:space="0" w:color="auto"/>
            <w:right w:val="none" w:sz="0" w:space="0" w:color="auto"/>
          </w:divBdr>
        </w:div>
        <w:div w:id="1046680682">
          <w:marLeft w:val="720"/>
          <w:marRight w:val="0"/>
          <w:marTop w:val="240"/>
          <w:marBottom w:val="0"/>
          <w:divBdr>
            <w:top w:val="none" w:sz="0" w:space="0" w:color="auto"/>
            <w:left w:val="none" w:sz="0" w:space="0" w:color="auto"/>
            <w:bottom w:val="none" w:sz="0" w:space="0" w:color="auto"/>
            <w:right w:val="none" w:sz="0" w:space="0" w:color="auto"/>
          </w:divBdr>
        </w:div>
        <w:div w:id="1101294596">
          <w:marLeft w:val="288"/>
          <w:marRight w:val="0"/>
          <w:marTop w:val="240"/>
          <w:marBottom w:val="0"/>
          <w:divBdr>
            <w:top w:val="none" w:sz="0" w:space="0" w:color="auto"/>
            <w:left w:val="none" w:sz="0" w:space="0" w:color="auto"/>
            <w:bottom w:val="none" w:sz="0" w:space="0" w:color="auto"/>
            <w:right w:val="none" w:sz="0" w:space="0" w:color="auto"/>
          </w:divBdr>
        </w:div>
        <w:div w:id="1133406944">
          <w:marLeft w:val="1152"/>
          <w:marRight w:val="0"/>
          <w:marTop w:val="80"/>
          <w:marBottom w:val="40"/>
          <w:divBdr>
            <w:top w:val="none" w:sz="0" w:space="0" w:color="auto"/>
            <w:left w:val="none" w:sz="0" w:space="0" w:color="auto"/>
            <w:bottom w:val="none" w:sz="0" w:space="0" w:color="auto"/>
            <w:right w:val="none" w:sz="0" w:space="0" w:color="auto"/>
          </w:divBdr>
        </w:div>
        <w:div w:id="1139494135">
          <w:marLeft w:val="720"/>
          <w:marRight w:val="0"/>
          <w:marTop w:val="80"/>
          <w:marBottom w:val="120"/>
          <w:divBdr>
            <w:top w:val="none" w:sz="0" w:space="0" w:color="auto"/>
            <w:left w:val="none" w:sz="0" w:space="0" w:color="auto"/>
            <w:bottom w:val="none" w:sz="0" w:space="0" w:color="auto"/>
            <w:right w:val="none" w:sz="0" w:space="0" w:color="auto"/>
          </w:divBdr>
        </w:div>
        <w:div w:id="1202937781">
          <w:marLeft w:val="1152"/>
          <w:marRight w:val="0"/>
          <w:marTop w:val="80"/>
          <w:marBottom w:val="40"/>
          <w:divBdr>
            <w:top w:val="none" w:sz="0" w:space="0" w:color="auto"/>
            <w:left w:val="none" w:sz="0" w:space="0" w:color="auto"/>
            <w:bottom w:val="none" w:sz="0" w:space="0" w:color="auto"/>
            <w:right w:val="none" w:sz="0" w:space="0" w:color="auto"/>
          </w:divBdr>
        </w:div>
        <w:div w:id="1213469911">
          <w:marLeft w:val="806"/>
          <w:marRight w:val="0"/>
          <w:marTop w:val="240"/>
          <w:marBottom w:val="120"/>
          <w:divBdr>
            <w:top w:val="none" w:sz="0" w:space="0" w:color="auto"/>
            <w:left w:val="none" w:sz="0" w:space="0" w:color="auto"/>
            <w:bottom w:val="none" w:sz="0" w:space="0" w:color="auto"/>
            <w:right w:val="none" w:sz="0" w:space="0" w:color="auto"/>
          </w:divBdr>
        </w:div>
        <w:div w:id="1320427280">
          <w:marLeft w:val="720"/>
          <w:marRight w:val="0"/>
          <w:marTop w:val="80"/>
          <w:marBottom w:val="40"/>
          <w:divBdr>
            <w:top w:val="none" w:sz="0" w:space="0" w:color="auto"/>
            <w:left w:val="none" w:sz="0" w:space="0" w:color="auto"/>
            <w:bottom w:val="none" w:sz="0" w:space="0" w:color="auto"/>
            <w:right w:val="none" w:sz="0" w:space="0" w:color="auto"/>
          </w:divBdr>
        </w:div>
        <w:div w:id="1348756561">
          <w:marLeft w:val="288"/>
          <w:marRight w:val="0"/>
          <w:marTop w:val="240"/>
          <w:marBottom w:val="0"/>
          <w:divBdr>
            <w:top w:val="none" w:sz="0" w:space="0" w:color="auto"/>
            <w:left w:val="none" w:sz="0" w:space="0" w:color="auto"/>
            <w:bottom w:val="none" w:sz="0" w:space="0" w:color="auto"/>
            <w:right w:val="none" w:sz="0" w:space="0" w:color="auto"/>
          </w:divBdr>
        </w:div>
        <w:div w:id="1380402848">
          <w:marLeft w:val="288"/>
          <w:marRight w:val="0"/>
          <w:marTop w:val="240"/>
          <w:marBottom w:val="0"/>
          <w:divBdr>
            <w:top w:val="none" w:sz="0" w:space="0" w:color="auto"/>
            <w:left w:val="none" w:sz="0" w:space="0" w:color="auto"/>
            <w:bottom w:val="none" w:sz="0" w:space="0" w:color="auto"/>
            <w:right w:val="none" w:sz="0" w:space="0" w:color="auto"/>
          </w:divBdr>
        </w:div>
        <w:div w:id="1421221482">
          <w:marLeft w:val="720"/>
          <w:marRight w:val="0"/>
          <w:marTop w:val="240"/>
          <w:marBottom w:val="120"/>
          <w:divBdr>
            <w:top w:val="none" w:sz="0" w:space="0" w:color="auto"/>
            <w:left w:val="none" w:sz="0" w:space="0" w:color="auto"/>
            <w:bottom w:val="none" w:sz="0" w:space="0" w:color="auto"/>
            <w:right w:val="none" w:sz="0" w:space="0" w:color="auto"/>
          </w:divBdr>
        </w:div>
        <w:div w:id="1646398424">
          <w:marLeft w:val="288"/>
          <w:marRight w:val="0"/>
          <w:marTop w:val="240"/>
          <w:marBottom w:val="0"/>
          <w:divBdr>
            <w:top w:val="none" w:sz="0" w:space="0" w:color="auto"/>
            <w:left w:val="none" w:sz="0" w:space="0" w:color="auto"/>
            <w:bottom w:val="none" w:sz="0" w:space="0" w:color="auto"/>
            <w:right w:val="none" w:sz="0" w:space="0" w:color="auto"/>
          </w:divBdr>
        </w:div>
        <w:div w:id="1834027806">
          <w:marLeft w:val="720"/>
          <w:marRight w:val="0"/>
          <w:marTop w:val="240"/>
          <w:marBottom w:val="0"/>
          <w:divBdr>
            <w:top w:val="none" w:sz="0" w:space="0" w:color="auto"/>
            <w:left w:val="none" w:sz="0" w:space="0" w:color="auto"/>
            <w:bottom w:val="none" w:sz="0" w:space="0" w:color="auto"/>
            <w:right w:val="none" w:sz="0" w:space="0" w:color="auto"/>
          </w:divBdr>
        </w:div>
        <w:div w:id="1881547752">
          <w:marLeft w:val="720"/>
          <w:marRight w:val="0"/>
          <w:marTop w:val="80"/>
          <w:marBottom w:val="40"/>
          <w:divBdr>
            <w:top w:val="none" w:sz="0" w:space="0" w:color="auto"/>
            <w:left w:val="none" w:sz="0" w:space="0" w:color="auto"/>
            <w:bottom w:val="none" w:sz="0" w:space="0" w:color="auto"/>
            <w:right w:val="none" w:sz="0" w:space="0" w:color="auto"/>
          </w:divBdr>
        </w:div>
        <w:div w:id="2017270836">
          <w:marLeft w:val="720"/>
          <w:marRight w:val="0"/>
          <w:marTop w:val="80"/>
          <w:marBottom w:val="40"/>
          <w:divBdr>
            <w:top w:val="none" w:sz="0" w:space="0" w:color="auto"/>
            <w:left w:val="none" w:sz="0" w:space="0" w:color="auto"/>
            <w:bottom w:val="none" w:sz="0" w:space="0" w:color="auto"/>
            <w:right w:val="none" w:sz="0" w:space="0" w:color="auto"/>
          </w:divBdr>
        </w:div>
        <w:div w:id="2035111780">
          <w:marLeft w:val="288"/>
          <w:marRight w:val="0"/>
          <w:marTop w:val="240"/>
          <w:marBottom w:val="0"/>
          <w:divBdr>
            <w:top w:val="none" w:sz="0" w:space="0" w:color="auto"/>
            <w:left w:val="none" w:sz="0" w:space="0" w:color="auto"/>
            <w:bottom w:val="none" w:sz="0" w:space="0" w:color="auto"/>
            <w:right w:val="none" w:sz="0" w:space="0" w:color="auto"/>
          </w:divBdr>
        </w:div>
        <w:div w:id="2058580417">
          <w:marLeft w:val="720"/>
          <w:marRight w:val="0"/>
          <w:marTop w:val="80"/>
          <w:marBottom w:val="120"/>
          <w:divBdr>
            <w:top w:val="none" w:sz="0" w:space="0" w:color="auto"/>
            <w:left w:val="none" w:sz="0" w:space="0" w:color="auto"/>
            <w:bottom w:val="none" w:sz="0" w:space="0" w:color="auto"/>
            <w:right w:val="none" w:sz="0" w:space="0" w:color="auto"/>
          </w:divBdr>
        </w:div>
        <w:div w:id="2085953966">
          <w:marLeft w:val="288"/>
          <w:marRight w:val="0"/>
          <w:marTop w:val="240"/>
          <w:marBottom w:val="0"/>
          <w:divBdr>
            <w:top w:val="none" w:sz="0" w:space="0" w:color="auto"/>
            <w:left w:val="none" w:sz="0" w:space="0" w:color="auto"/>
            <w:bottom w:val="none" w:sz="0" w:space="0" w:color="auto"/>
            <w:right w:val="none" w:sz="0" w:space="0" w:color="auto"/>
          </w:divBdr>
        </w:div>
        <w:div w:id="2086678793">
          <w:marLeft w:val="720"/>
          <w:marRight w:val="0"/>
          <w:marTop w:val="240"/>
          <w:marBottom w:val="120"/>
          <w:divBdr>
            <w:top w:val="none" w:sz="0" w:space="0" w:color="auto"/>
            <w:left w:val="none" w:sz="0" w:space="0" w:color="auto"/>
            <w:bottom w:val="none" w:sz="0" w:space="0" w:color="auto"/>
            <w:right w:val="none" w:sz="0" w:space="0" w:color="auto"/>
          </w:divBdr>
        </w:div>
        <w:div w:id="2140758523">
          <w:marLeft w:val="720"/>
          <w:marRight w:val="0"/>
          <w:marTop w:val="240"/>
          <w:marBottom w:val="0"/>
          <w:divBdr>
            <w:top w:val="none" w:sz="0" w:space="0" w:color="auto"/>
            <w:left w:val="none" w:sz="0" w:space="0" w:color="auto"/>
            <w:bottom w:val="none" w:sz="0" w:space="0" w:color="auto"/>
            <w:right w:val="none" w:sz="0" w:space="0" w:color="auto"/>
          </w:divBdr>
        </w:div>
      </w:divsChild>
    </w:div>
    <w:div w:id="234825492">
      <w:bodyDiv w:val="1"/>
      <w:marLeft w:val="0"/>
      <w:marRight w:val="0"/>
      <w:marTop w:val="0"/>
      <w:marBottom w:val="0"/>
      <w:divBdr>
        <w:top w:val="none" w:sz="0" w:space="0" w:color="auto"/>
        <w:left w:val="none" w:sz="0" w:space="0" w:color="auto"/>
        <w:bottom w:val="none" w:sz="0" w:space="0" w:color="auto"/>
        <w:right w:val="none" w:sz="0" w:space="0" w:color="auto"/>
      </w:divBdr>
      <w:divsChild>
        <w:div w:id="112211349">
          <w:marLeft w:val="288"/>
          <w:marRight w:val="0"/>
          <w:marTop w:val="240"/>
          <w:marBottom w:val="0"/>
          <w:divBdr>
            <w:top w:val="none" w:sz="0" w:space="0" w:color="auto"/>
            <w:left w:val="none" w:sz="0" w:space="0" w:color="auto"/>
            <w:bottom w:val="none" w:sz="0" w:space="0" w:color="auto"/>
            <w:right w:val="none" w:sz="0" w:space="0" w:color="auto"/>
          </w:divBdr>
        </w:div>
        <w:div w:id="138109172">
          <w:marLeft w:val="1238"/>
          <w:marRight w:val="0"/>
          <w:marTop w:val="80"/>
          <w:marBottom w:val="40"/>
          <w:divBdr>
            <w:top w:val="none" w:sz="0" w:space="0" w:color="auto"/>
            <w:left w:val="none" w:sz="0" w:space="0" w:color="auto"/>
            <w:bottom w:val="none" w:sz="0" w:space="0" w:color="auto"/>
            <w:right w:val="none" w:sz="0" w:space="0" w:color="auto"/>
          </w:divBdr>
        </w:div>
        <w:div w:id="143931348">
          <w:marLeft w:val="288"/>
          <w:marRight w:val="0"/>
          <w:marTop w:val="240"/>
          <w:marBottom w:val="0"/>
          <w:divBdr>
            <w:top w:val="none" w:sz="0" w:space="0" w:color="auto"/>
            <w:left w:val="none" w:sz="0" w:space="0" w:color="auto"/>
            <w:bottom w:val="none" w:sz="0" w:space="0" w:color="auto"/>
            <w:right w:val="none" w:sz="0" w:space="0" w:color="auto"/>
          </w:divBdr>
        </w:div>
        <w:div w:id="187568915">
          <w:marLeft w:val="979"/>
          <w:marRight w:val="0"/>
          <w:marTop w:val="80"/>
          <w:marBottom w:val="40"/>
          <w:divBdr>
            <w:top w:val="none" w:sz="0" w:space="0" w:color="auto"/>
            <w:left w:val="none" w:sz="0" w:space="0" w:color="auto"/>
            <w:bottom w:val="none" w:sz="0" w:space="0" w:color="auto"/>
            <w:right w:val="none" w:sz="0" w:space="0" w:color="auto"/>
          </w:divBdr>
        </w:div>
        <w:div w:id="247613945">
          <w:marLeft w:val="288"/>
          <w:marRight w:val="0"/>
          <w:marTop w:val="240"/>
          <w:marBottom w:val="0"/>
          <w:divBdr>
            <w:top w:val="none" w:sz="0" w:space="0" w:color="auto"/>
            <w:left w:val="none" w:sz="0" w:space="0" w:color="auto"/>
            <w:bottom w:val="none" w:sz="0" w:space="0" w:color="auto"/>
            <w:right w:val="none" w:sz="0" w:space="0" w:color="auto"/>
          </w:divBdr>
        </w:div>
        <w:div w:id="278345397">
          <w:marLeft w:val="979"/>
          <w:marRight w:val="0"/>
          <w:marTop w:val="80"/>
          <w:marBottom w:val="40"/>
          <w:divBdr>
            <w:top w:val="none" w:sz="0" w:space="0" w:color="auto"/>
            <w:left w:val="none" w:sz="0" w:space="0" w:color="auto"/>
            <w:bottom w:val="none" w:sz="0" w:space="0" w:color="auto"/>
            <w:right w:val="none" w:sz="0" w:space="0" w:color="auto"/>
          </w:divBdr>
        </w:div>
        <w:div w:id="304354694">
          <w:marLeft w:val="1238"/>
          <w:marRight w:val="0"/>
          <w:marTop w:val="80"/>
          <w:marBottom w:val="40"/>
          <w:divBdr>
            <w:top w:val="none" w:sz="0" w:space="0" w:color="auto"/>
            <w:left w:val="none" w:sz="0" w:space="0" w:color="auto"/>
            <w:bottom w:val="none" w:sz="0" w:space="0" w:color="auto"/>
            <w:right w:val="none" w:sz="0" w:space="0" w:color="auto"/>
          </w:divBdr>
        </w:div>
        <w:div w:id="389226997">
          <w:marLeft w:val="288"/>
          <w:marRight w:val="0"/>
          <w:marTop w:val="240"/>
          <w:marBottom w:val="0"/>
          <w:divBdr>
            <w:top w:val="none" w:sz="0" w:space="0" w:color="auto"/>
            <w:left w:val="none" w:sz="0" w:space="0" w:color="auto"/>
            <w:bottom w:val="none" w:sz="0" w:space="0" w:color="auto"/>
            <w:right w:val="none" w:sz="0" w:space="0" w:color="auto"/>
          </w:divBdr>
        </w:div>
        <w:div w:id="642582705">
          <w:marLeft w:val="288"/>
          <w:marRight w:val="0"/>
          <w:marTop w:val="240"/>
          <w:marBottom w:val="0"/>
          <w:divBdr>
            <w:top w:val="none" w:sz="0" w:space="0" w:color="auto"/>
            <w:left w:val="none" w:sz="0" w:space="0" w:color="auto"/>
            <w:bottom w:val="none" w:sz="0" w:space="0" w:color="auto"/>
            <w:right w:val="none" w:sz="0" w:space="0" w:color="auto"/>
          </w:divBdr>
        </w:div>
        <w:div w:id="669917472">
          <w:marLeft w:val="979"/>
          <w:marRight w:val="0"/>
          <w:marTop w:val="80"/>
          <w:marBottom w:val="40"/>
          <w:divBdr>
            <w:top w:val="none" w:sz="0" w:space="0" w:color="auto"/>
            <w:left w:val="none" w:sz="0" w:space="0" w:color="auto"/>
            <w:bottom w:val="none" w:sz="0" w:space="0" w:color="auto"/>
            <w:right w:val="none" w:sz="0" w:space="0" w:color="auto"/>
          </w:divBdr>
        </w:div>
        <w:div w:id="716779684">
          <w:marLeft w:val="288"/>
          <w:marRight w:val="0"/>
          <w:marTop w:val="240"/>
          <w:marBottom w:val="0"/>
          <w:divBdr>
            <w:top w:val="none" w:sz="0" w:space="0" w:color="auto"/>
            <w:left w:val="none" w:sz="0" w:space="0" w:color="auto"/>
            <w:bottom w:val="none" w:sz="0" w:space="0" w:color="auto"/>
            <w:right w:val="none" w:sz="0" w:space="0" w:color="auto"/>
          </w:divBdr>
        </w:div>
        <w:div w:id="932084729">
          <w:marLeft w:val="1238"/>
          <w:marRight w:val="0"/>
          <w:marTop w:val="80"/>
          <w:marBottom w:val="40"/>
          <w:divBdr>
            <w:top w:val="none" w:sz="0" w:space="0" w:color="auto"/>
            <w:left w:val="none" w:sz="0" w:space="0" w:color="auto"/>
            <w:bottom w:val="none" w:sz="0" w:space="0" w:color="auto"/>
            <w:right w:val="none" w:sz="0" w:space="0" w:color="auto"/>
          </w:divBdr>
        </w:div>
        <w:div w:id="1001813480">
          <w:marLeft w:val="1152"/>
          <w:marRight w:val="0"/>
          <w:marTop w:val="80"/>
          <w:marBottom w:val="40"/>
          <w:divBdr>
            <w:top w:val="none" w:sz="0" w:space="0" w:color="auto"/>
            <w:left w:val="none" w:sz="0" w:space="0" w:color="auto"/>
            <w:bottom w:val="none" w:sz="0" w:space="0" w:color="auto"/>
            <w:right w:val="none" w:sz="0" w:space="0" w:color="auto"/>
          </w:divBdr>
        </w:div>
        <w:div w:id="1176846188">
          <w:marLeft w:val="1152"/>
          <w:marRight w:val="0"/>
          <w:marTop w:val="80"/>
          <w:marBottom w:val="40"/>
          <w:divBdr>
            <w:top w:val="none" w:sz="0" w:space="0" w:color="auto"/>
            <w:left w:val="none" w:sz="0" w:space="0" w:color="auto"/>
            <w:bottom w:val="none" w:sz="0" w:space="0" w:color="auto"/>
            <w:right w:val="none" w:sz="0" w:space="0" w:color="auto"/>
          </w:divBdr>
        </w:div>
        <w:div w:id="1182627304">
          <w:marLeft w:val="979"/>
          <w:marRight w:val="0"/>
          <w:marTop w:val="80"/>
          <w:marBottom w:val="40"/>
          <w:divBdr>
            <w:top w:val="none" w:sz="0" w:space="0" w:color="auto"/>
            <w:left w:val="none" w:sz="0" w:space="0" w:color="auto"/>
            <w:bottom w:val="none" w:sz="0" w:space="0" w:color="auto"/>
            <w:right w:val="none" w:sz="0" w:space="0" w:color="auto"/>
          </w:divBdr>
        </w:div>
        <w:div w:id="1227300625">
          <w:marLeft w:val="288"/>
          <w:marRight w:val="0"/>
          <w:marTop w:val="240"/>
          <w:marBottom w:val="0"/>
          <w:divBdr>
            <w:top w:val="none" w:sz="0" w:space="0" w:color="auto"/>
            <w:left w:val="none" w:sz="0" w:space="0" w:color="auto"/>
            <w:bottom w:val="none" w:sz="0" w:space="0" w:color="auto"/>
            <w:right w:val="none" w:sz="0" w:space="0" w:color="auto"/>
          </w:divBdr>
        </w:div>
        <w:div w:id="1241329355">
          <w:marLeft w:val="288"/>
          <w:marRight w:val="0"/>
          <w:marTop w:val="240"/>
          <w:marBottom w:val="0"/>
          <w:divBdr>
            <w:top w:val="none" w:sz="0" w:space="0" w:color="auto"/>
            <w:left w:val="none" w:sz="0" w:space="0" w:color="auto"/>
            <w:bottom w:val="none" w:sz="0" w:space="0" w:color="auto"/>
            <w:right w:val="none" w:sz="0" w:space="0" w:color="auto"/>
          </w:divBdr>
        </w:div>
        <w:div w:id="1249461622">
          <w:marLeft w:val="1238"/>
          <w:marRight w:val="0"/>
          <w:marTop w:val="80"/>
          <w:marBottom w:val="40"/>
          <w:divBdr>
            <w:top w:val="none" w:sz="0" w:space="0" w:color="auto"/>
            <w:left w:val="none" w:sz="0" w:space="0" w:color="auto"/>
            <w:bottom w:val="none" w:sz="0" w:space="0" w:color="auto"/>
            <w:right w:val="none" w:sz="0" w:space="0" w:color="auto"/>
          </w:divBdr>
        </w:div>
        <w:div w:id="1284463136">
          <w:marLeft w:val="288"/>
          <w:marRight w:val="0"/>
          <w:marTop w:val="240"/>
          <w:marBottom w:val="0"/>
          <w:divBdr>
            <w:top w:val="none" w:sz="0" w:space="0" w:color="auto"/>
            <w:left w:val="none" w:sz="0" w:space="0" w:color="auto"/>
            <w:bottom w:val="none" w:sz="0" w:space="0" w:color="auto"/>
            <w:right w:val="none" w:sz="0" w:space="0" w:color="auto"/>
          </w:divBdr>
        </w:div>
        <w:div w:id="1302269079">
          <w:marLeft w:val="288"/>
          <w:marRight w:val="0"/>
          <w:marTop w:val="240"/>
          <w:marBottom w:val="0"/>
          <w:divBdr>
            <w:top w:val="none" w:sz="0" w:space="0" w:color="auto"/>
            <w:left w:val="none" w:sz="0" w:space="0" w:color="auto"/>
            <w:bottom w:val="none" w:sz="0" w:space="0" w:color="auto"/>
            <w:right w:val="none" w:sz="0" w:space="0" w:color="auto"/>
          </w:divBdr>
        </w:div>
        <w:div w:id="1330518512">
          <w:marLeft w:val="806"/>
          <w:marRight w:val="0"/>
          <w:marTop w:val="240"/>
          <w:marBottom w:val="0"/>
          <w:divBdr>
            <w:top w:val="none" w:sz="0" w:space="0" w:color="auto"/>
            <w:left w:val="none" w:sz="0" w:space="0" w:color="auto"/>
            <w:bottom w:val="none" w:sz="0" w:space="0" w:color="auto"/>
            <w:right w:val="none" w:sz="0" w:space="0" w:color="auto"/>
          </w:divBdr>
        </w:div>
        <w:div w:id="1442337963">
          <w:marLeft w:val="1152"/>
          <w:marRight w:val="0"/>
          <w:marTop w:val="80"/>
          <w:marBottom w:val="40"/>
          <w:divBdr>
            <w:top w:val="none" w:sz="0" w:space="0" w:color="auto"/>
            <w:left w:val="none" w:sz="0" w:space="0" w:color="auto"/>
            <w:bottom w:val="none" w:sz="0" w:space="0" w:color="auto"/>
            <w:right w:val="none" w:sz="0" w:space="0" w:color="auto"/>
          </w:divBdr>
        </w:div>
        <w:div w:id="1461656228">
          <w:marLeft w:val="1238"/>
          <w:marRight w:val="0"/>
          <w:marTop w:val="80"/>
          <w:marBottom w:val="40"/>
          <w:divBdr>
            <w:top w:val="none" w:sz="0" w:space="0" w:color="auto"/>
            <w:left w:val="none" w:sz="0" w:space="0" w:color="auto"/>
            <w:bottom w:val="none" w:sz="0" w:space="0" w:color="auto"/>
            <w:right w:val="none" w:sz="0" w:space="0" w:color="auto"/>
          </w:divBdr>
        </w:div>
        <w:div w:id="1537428312">
          <w:marLeft w:val="979"/>
          <w:marRight w:val="0"/>
          <w:marTop w:val="80"/>
          <w:marBottom w:val="40"/>
          <w:divBdr>
            <w:top w:val="none" w:sz="0" w:space="0" w:color="auto"/>
            <w:left w:val="none" w:sz="0" w:space="0" w:color="auto"/>
            <w:bottom w:val="none" w:sz="0" w:space="0" w:color="auto"/>
            <w:right w:val="none" w:sz="0" w:space="0" w:color="auto"/>
          </w:divBdr>
        </w:div>
        <w:div w:id="1576084988">
          <w:marLeft w:val="806"/>
          <w:marRight w:val="0"/>
          <w:marTop w:val="240"/>
          <w:marBottom w:val="0"/>
          <w:divBdr>
            <w:top w:val="none" w:sz="0" w:space="0" w:color="auto"/>
            <w:left w:val="none" w:sz="0" w:space="0" w:color="auto"/>
            <w:bottom w:val="none" w:sz="0" w:space="0" w:color="auto"/>
            <w:right w:val="none" w:sz="0" w:space="0" w:color="auto"/>
          </w:divBdr>
        </w:div>
        <w:div w:id="1603343114">
          <w:marLeft w:val="1238"/>
          <w:marRight w:val="0"/>
          <w:marTop w:val="80"/>
          <w:marBottom w:val="40"/>
          <w:divBdr>
            <w:top w:val="none" w:sz="0" w:space="0" w:color="auto"/>
            <w:left w:val="none" w:sz="0" w:space="0" w:color="auto"/>
            <w:bottom w:val="none" w:sz="0" w:space="0" w:color="auto"/>
            <w:right w:val="none" w:sz="0" w:space="0" w:color="auto"/>
          </w:divBdr>
        </w:div>
        <w:div w:id="1753160352">
          <w:marLeft w:val="1152"/>
          <w:marRight w:val="0"/>
          <w:marTop w:val="80"/>
          <w:marBottom w:val="40"/>
          <w:divBdr>
            <w:top w:val="none" w:sz="0" w:space="0" w:color="auto"/>
            <w:left w:val="none" w:sz="0" w:space="0" w:color="auto"/>
            <w:bottom w:val="none" w:sz="0" w:space="0" w:color="auto"/>
            <w:right w:val="none" w:sz="0" w:space="0" w:color="auto"/>
          </w:divBdr>
        </w:div>
        <w:div w:id="1885482919">
          <w:marLeft w:val="1152"/>
          <w:marRight w:val="0"/>
          <w:marTop w:val="80"/>
          <w:marBottom w:val="40"/>
          <w:divBdr>
            <w:top w:val="none" w:sz="0" w:space="0" w:color="auto"/>
            <w:left w:val="none" w:sz="0" w:space="0" w:color="auto"/>
            <w:bottom w:val="none" w:sz="0" w:space="0" w:color="auto"/>
            <w:right w:val="none" w:sz="0" w:space="0" w:color="auto"/>
          </w:divBdr>
        </w:div>
        <w:div w:id="1932007267">
          <w:marLeft w:val="1152"/>
          <w:marRight w:val="0"/>
          <w:marTop w:val="80"/>
          <w:marBottom w:val="40"/>
          <w:divBdr>
            <w:top w:val="none" w:sz="0" w:space="0" w:color="auto"/>
            <w:left w:val="none" w:sz="0" w:space="0" w:color="auto"/>
            <w:bottom w:val="none" w:sz="0" w:space="0" w:color="auto"/>
            <w:right w:val="none" w:sz="0" w:space="0" w:color="auto"/>
          </w:divBdr>
        </w:div>
        <w:div w:id="1937446283">
          <w:marLeft w:val="806"/>
          <w:marRight w:val="0"/>
          <w:marTop w:val="240"/>
          <w:marBottom w:val="0"/>
          <w:divBdr>
            <w:top w:val="none" w:sz="0" w:space="0" w:color="auto"/>
            <w:left w:val="none" w:sz="0" w:space="0" w:color="auto"/>
            <w:bottom w:val="none" w:sz="0" w:space="0" w:color="auto"/>
            <w:right w:val="none" w:sz="0" w:space="0" w:color="auto"/>
          </w:divBdr>
        </w:div>
        <w:div w:id="2010786722">
          <w:marLeft w:val="288"/>
          <w:marRight w:val="0"/>
          <w:marTop w:val="240"/>
          <w:marBottom w:val="0"/>
          <w:divBdr>
            <w:top w:val="none" w:sz="0" w:space="0" w:color="auto"/>
            <w:left w:val="none" w:sz="0" w:space="0" w:color="auto"/>
            <w:bottom w:val="none" w:sz="0" w:space="0" w:color="auto"/>
            <w:right w:val="none" w:sz="0" w:space="0" w:color="auto"/>
          </w:divBdr>
        </w:div>
        <w:div w:id="2070881183">
          <w:marLeft w:val="979"/>
          <w:marRight w:val="0"/>
          <w:marTop w:val="80"/>
          <w:marBottom w:val="40"/>
          <w:divBdr>
            <w:top w:val="none" w:sz="0" w:space="0" w:color="auto"/>
            <w:left w:val="none" w:sz="0" w:space="0" w:color="auto"/>
            <w:bottom w:val="none" w:sz="0" w:space="0" w:color="auto"/>
            <w:right w:val="none" w:sz="0" w:space="0" w:color="auto"/>
          </w:divBdr>
        </w:div>
      </w:divsChild>
    </w:div>
    <w:div w:id="313484644">
      <w:bodyDiv w:val="1"/>
      <w:marLeft w:val="0"/>
      <w:marRight w:val="0"/>
      <w:marTop w:val="0"/>
      <w:marBottom w:val="0"/>
      <w:divBdr>
        <w:top w:val="none" w:sz="0" w:space="0" w:color="auto"/>
        <w:left w:val="none" w:sz="0" w:space="0" w:color="auto"/>
        <w:bottom w:val="none" w:sz="0" w:space="0" w:color="auto"/>
        <w:right w:val="none" w:sz="0" w:space="0" w:color="auto"/>
      </w:divBdr>
      <w:divsChild>
        <w:div w:id="201598941">
          <w:marLeft w:val="1152"/>
          <w:marRight w:val="0"/>
          <w:marTop w:val="80"/>
          <w:marBottom w:val="40"/>
          <w:divBdr>
            <w:top w:val="none" w:sz="0" w:space="0" w:color="auto"/>
            <w:left w:val="none" w:sz="0" w:space="0" w:color="auto"/>
            <w:bottom w:val="none" w:sz="0" w:space="0" w:color="auto"/>
            <w:right w:val="none" w:sz="0" w:space="0" w:color="auto"/>
          </w:divBdr>
        </w:div>
        <w:div w:id="202329547">
          <w:marLeft w:val="288"/>
          <w:marRight w:val="0"/>
          <w:marTop w:val="240"/>
          <w:marBottom w:val="0"/>
          <w:divBdr>
            <w:top w:val="none" w:sz="0" w:space="0" w:color="auto"/>
            <w:left w:val="none" w:sz="0" w:space="0" w:color="auto"/>
            <w:bottom w:val="none" w:sz="0" w:space="0" w:color="auto"/>
            <w:right w:val="none" w:sz="0" w:space="0" w:color="auto"/>
          </w:divBdr>
        </w:div>
        <w:div w:id="219946825">
          <w:marLeft w:val="1411"/>
          <w:marRight w:val="0"/>
          <w:marTop w:val="80"/>
          <w:marBottom w:val="40"/>
          <w:divBdr>
            <w:top w:val="none" w:sz="0" w:space="0" w:color="auto"/>
            <w:left w:val="none" w:sz="0" w:space="0" w:color="auto"/>
            <w:bottom w:val="none" w:sz="0" w:space="0" w:color="auto"/>
            <w:right w:val="none" w:sz="0" w:space="0" w:color="auto"/>
          </w:divBdr>
        </w:div>
        <w:div w:id="250047981">
          <w:marLeft w:val="720"/>
          <w:marRight w:val="0"/>
          <w:marTop w:val="80"/>
          <w:marBottom w:val="40"/>
          <w:divBdr>
            <w:top w:val="none" w:sz="0" w:space="0" w:color="auto"/>
            <w:left w:val="none" w:sz="0" w:space="0" w:color="auto"/>
            <w:bottom w:val="none" w:sz="0" w:space="0" w:color="auto"/>
            <w:right w:val="none" w:sz="0" w:space="0" w:color="auto"/>
          </w:divBdr>
        </w:div>
        <w:div w:id="253365799">
          <w:marLeft w:val="979"/>
          <w:marRight w:val="0"/>
          <w:marTop w:val="80"/>
          <w:marBottom w:val="40"/>
          <w:divBdr>
            <w:top w:val="none" w:sz="0" w:space="0" w:color="auto"/>
            <w:left w:val="none" w:sz="0" w:space="0" w:color="auto"/>
            <w:bottom w:val="none" w:sz="0" w:space="0" w:color="auto"/>
            <w:right w:val="none" w:sz="0" w:space="0" w:color="auto"/>
          </w:divBdr>
        </w:div>
        <w:div w:id="334306928">
          <w:marLeft w:val="720"/>
          <w:marRight w:val="0"/>
          <w:marTop w:val="80"/>
          <w:marBottom w:val="40"/>
          <w:divBdr>
            <w:top w:val="none" w:sz="0" w:space="0" w:color="auto"/>
            <w:left w:val="none" w:sz="0" w:space="0" w:color="auto"/>
            <w:bottom w:val="none" w:sz="0" w:space="0" w:color="auto"/>
            <w:right w:val="none" w:sz="0" w:space="0" w:color="auto"/>
          </w:divBdr>
        </w:div>
        <w:div w:id="410005425">
          <w:marLeft w:val="720"/>
          <w:marRight w:val="0"/>
          <w:marTop w:val="80"/>
          <w:marBottom w:val="40"/>
          <w:divBdr>
            <w:top w:val="none" w:sz="0" w:space="0" w:color="auto"/>
            <w:left w:val="none" w:sz="0" w:space="0" w:color="auto"/>
            <w:bottom w:val="none" w:sz="0" w:space="0" w:color="auto"/>
            <w:right w:val="none" w:sz="0" w:space="0" w:color="auto"/>
          </w:divBdr>
        </w:div>
        <w:div w:id="442455152">
          <w:marLeft w:val="720"/>
          <w:marRight w:val="0"/>
          <w:marTop w:val="80"/>
          <w:marBottom w:val="40"/>
          <w:divBdr>
            <w:top w:val="none" w:sz="0" w:space="0" w:color="auto"/>
            <w:left w:val="none" w:sz="0" w:space="0" w:color="auto"/>
            <w:bottom w:val="none" w:sz="0" w:space="0" w:color="auto"/>
            <w:right w:val="none" w:sz="0" w:space="0" w:color="auto"/>
          </w:divBdr>
        </w:div>
        <w:div w:id="454522343">
          <w:marLeft w:val="1152"/>
          <w:marRight w:val="0"/>
          <w:marTop w:val="80"/>
          <w:marBottom w:val="40"/>
          <w:divBdr>
            <w:top w:val="none" w:sz="0" w:space="0" w:color="auto"/>
            <w:left w:val="none" w:sz="0" w:space="0" w:color="auto"/>
            <w:bottom w:val="none" w:sz="0" w:space="0" w:color="auto"/>
            <w:right w:val="none" w:sz="0" w:space="0" w:color="auto"/>
          </w:divBdr>
        </w:div>
        <w:div w:id="484735824">
          <w:marLeft w:val="720"/>
          <w:marRight w:val="0"/>
          <w:marTop w:val="80"/>
          <w:marBottom w:val="40"/>
          <w:divBdr>
            <w:top w:val="none" w:sz="0" w:space="0" w:color="auto"/>
            <w:left w:val="none" w:sz="0" w:space="0" w:color="auto"/>
            <w:bottom w:val="none" w:sz="0" w:space="0" w:color="auto"/>
            <w:right w:val="none" w:sz="0" w:space="0" w:color="auto"/>
          </w:divBdr>
        </w:div>
        <w:div w:id="529949491">
          <w:marLeft w:val="288"/>
          <w:marRight w:val="0"/>
          <w:marTop w:val="240"/>
          <w:marBottom w:val="0"/>
          <w:divBdr>
            <w:top w:val="none" w:sz="0" w:space="0" w:color="auto"/>
            <w:left w:val="none" w:sz="0" w:space="0" w:color="auto"/>
            <w:bottom w:val="none" w:sz="0" w:space="0" w:color="auto"/>
            <w:right w:val="none" w:sz="0" w:space="0" w:color="auto"/>
          </w:divBdr>
        </w:div>
        <w:div w:id="594049214">
          <w:marLeft w:val="288"/>
          <w:marRight w:val="0"/>
          <w:marTop w:val="240"/>
          <w:marBottom w:val="0"/>
          <w:divBdr>
            <w:top w:val="none" w:sz="0" w:space="0" w:color="auto"/>
            <w:left w:val="none" w:sz="0" w:space="0" w:color="auto"/>
            <w:bottom w:val="none" w:sz="0" w:space="0" w:color="auto"/>
            <w:right w:val="none" w:sz="0" w:space="0" w:color="auto"/>
          </w:divBdr>
        </w:div>
        <w:div w:id="701782239">
          <w:marLeft w:val="806"/>
          <w:marRight w:val="0"/>
          <w:marTop w:val="240"/>
          <w:marBottom w:val="0"/>
          <w:divBdr>
            <w:top w:val="none" w:sz="0" w:space="0" w:color="auto"/>
            <w:left w:val="none" w:sz="0" w:space="0" w:color="auto"/>
            <w:bottom w:val="none" w:sz="0" w:space="0" w:color="auto"/>
            <w:right w:val="none" w:sz="0" w:space="0" w:color="auto"/>
          </w:divBdr>
        </w:div>
        <w:div w:id="807673466">
          <w:marLeft w:val="288"/>
          <w:marRight w:val="0"/>
          <w:marTop w:val="240"/>
          <w:marBottom w:val="0"/>
          <w:divBdr>
            <w:top w:val="none" w:sz="0" w:space="0" w:color="auto"/>
            <w:left w:val="none" w:sz="0" w:space="0" w:color="auto"/>
            <w:bottom w:val="none" w:sz="0" w:space="0" w:color="auto"/>
            <w:right w:val="none" w:sz="0" w:space="0" w:color="auto"/>
          </w:divBdr>
        </w:div>
        <w:div w:id="827012169">
          <w:marLeft w:val="1411"/>
          <w:marRight w:val="0"/>
          <w:marTop w:val="80"/>
          <w:marBottom w:val="40"/>
          <w:divBdr>
            <w:top w:val="none" w:sz="0" w:space="0" w:color="auto"/>
            <w:left w:val="none" w:sz="0" w:space="0" w:color="auto"/>
            <w:bottom w:val="none" w:sz="0" w:space="0" w:color="auto"/>
            <w:right w:val="none" w:sz="0" w:space="0" w:color="auto"/>
          </w:divBdr>
        </w:div>
        <w:div w:id="870990707">
          <w:marLeft w:val="1152"/>
          <w:marRight w:val="0"/>
          <w:marTop w:val="80"/>
          <w:marBottom w:val="40"/>
          <w:divBdr>
            <w:top w:val="none" w:sz="0" w:space="0" w:color="auto"/>
            <w:left w:val="none" w:sz="0" w:space="0" w:color="auto"/>
            <w:bottom w:val="none" w:sz="0" w:space="0" w:color="auto"/>
            <w:right w:val="none" w:sz="0" w:space="0" w:color="auto"/>
          </w:divBdr>
        </w:div>
        <w:div w:id="931670225">
          <w:marLeft w:val="288"/>
          <w:marRight w:val="0"/>
          <w:marTop w:val="240"/>
          <w:marBottom w:val="0"/>
          <w:divBdr>
            <w:top w:val="none" w:sz="0" w:space="0" w:color="auto"/>
            <w:left w:val="none" w:sz="0" w:space="0" w:color="auto"/>
            <w:bottom w:val="none" w:sz="0" w:space="0" w:color="auto"/>
            <w:right w:val="none" w:sz="0" w:space="0" w:color="auto"/>
          </w:divBdr>
        </w:div>
        <w:div w:id="1043093635">
          <w:marLeft w:val="1411"/>
          <w:marRight w:val="0"/>
          <w:marTop w:val="80"/>
          <w:marBottom w:val="40"/>
          <w:divBdr>
            <w:top w:val="none" w:sz="0" w:space="0" w:color="auto"/>
            <w:left w:val="none" w:sz="0" w:space="0" w:color="auto"/>
            <w:bottom w:val="none" w:sz="0" w:space="0" w:color="auto"/>
            <w:right w:val="none" w:sz="0" w:space="0" w:color="auto"/>
          </w:divBdr>
        </w:div>
        <w:div w:id="1069232930">
          <w:marLeft w:val="1152"/>
          <w:marRight w:val="0"/>
          <w:marTop w:val="80"/>
          <w:marBottom w:val="40"/>
          <w:divBdr>
            <w:top w:val="none" w:sz="0" w:space="0" w:color="auto"/>
            <w:left w:val="none" w:sz="0" w:space="0" w:color="auto"/>
            <w:bottom w:val="none" w:sz="0" w:space="0" w:color="auto"/>
            <w:right w:val="none" w:sz="0" w:space="0" w:color="auto"/>
          </w:divBdr>
        </w:div>
        <w:div w:id="1164395930">
          <w:marLeft w:val="288"/>
          <w:marRight w:val="0"/>
          <w:marTop w:val="240"/>
          <w:marBottom w:val="0"/>
          <w:divBdr>
            <w:top w:val="none" w:sz="0" w:space="0" w:color="auto"/>
            <w:left w:val="none" w:sz="0" w:space="0" w:color="auto"/>
            <w:bottom w:val="none" w:sz="0" w:space="0" w:color="auto"/>
            <w:right w:val="none" w:sz="0" w:space="0" w:color="auto"/>
          </w:divBdr>
        </w:div>
        <w:div w:id="1189949625">
          <w:marLeft w:val="979"/>
          <w:marRight w:val="0"/>
          <w:marTop w:val="80"/>
          <w:marBottom w:val="40"/>
          <w:divBdr>
            <w:top w:val="none" w:sz="0" w:space="0" w:color="auto"/>
            <w:left w:val="none" w:sz="0" w:space="0" w:color="auto"/>
            <w:bottom w:val="none" w:sz="0" w:space="0" w:color="auto"/>
            <w:right w:val="none" w:sz="0" w:space="0" w:color="auto"/>
          </w:divBdr>
        </w:div>
        <w:div w:id="1234200152">
          <w:marLeft w:val="720"/>
          <w:marRight w:val="0"/>
          <w:marTop w:val="80"/>
          <w:marBottom w:val="40"/>
          <w:divBdr>
            <w:top w:val="none" w:sz="0" w:space="0" w:color="auto"/>
            <w:left w:val="none" w:sz="0" w:space="0" w:color="auto"/>
            <w:bottom w:val="none" w:sz="0" w:space="0" w:color="auto"/>
            <w:right w:val="none" w:sz="0" w:space="0" w:color="auto"/>
          </w:divBdr>
        </w:div>
        <w:div w:id="1276061964">
          <w:marLeft w:val="288"/>
          <w:marRight w:val="0"/>
          <w:marTop w:val="240"/>
          <w:marBottom w:val="0"/>
          <w:divBdr>
            <w:top w:val="none" w:sz="0" w:space="0" w:color="auto"/>
            <w:left w:val="none" w:sz="0" w:space="0" w:color="auto"/>
            <w:bottom w:val="none" w:sz="0" w:space="0" w:color="auto"/>
            <w:right w:val="none" w:sz="0" w:space="0" w:color="auto"/>
          </w:divBdr>
        </w:div>
        <w:div w:id="1415513422">
          <w:marLeft w:val="720"/>
          <w:marRight w:val="0"/>
          <w:marTop w:val="80"/>
          <w:marBottom w:val="40"/>
          <w:divBdr>
            <w:top w:val="none" w:sz="0" w:space="0" w:color="auto"/>
            <w:left w:val="none" w:sz="0" w:space="0" w:color="auto"/>
            <w:bottom w:val="none" w:sz="0" w:space="0" w:color="auto"/>
            <w:right w:val="none" w:sz="0" w:space="0" w:color="auto"/>
          </w:divBdr>
        </w:div>
        <w:div w:id="1484933924">
          <w:marLeft w:val="720"/>
          <w:marRight w:val="0"/>
          <w:marTop w:val="240"/>
          <w:marBottom w:val="0"/>
          <w:divBdr>
            <w:top w:val="none" w:sz="0" w:space="0" w:color="auto"/>
            <w:left w:val="none" w:sz="0" w:space="0" w:color="auto"/>
            <w:bottom w:val="none" w:sz="0" w:space="0" w:color="auto"/>
            <w:right w:val="none" w:sz="0" w:space="0" w:color="auto"/>
          </w:divBdr>
        </w:div>
        <w:div w:id="1508205545">
          <w:marLeft w:val="288"/>
          <w:marRight w:val="0"/>
          <w:marTop w:val="240"/>
          <w:marBottom w:val="0"/>
          <w:divBdr>
            <w:top w:val="none" w:sz="0" w:space="0" w:color="auto"/>
            <w:left w:val="none" w:sz="0" w:space="0" w:color="auto"/>
            <w:bottom w:val="none" w:sz="0" w:space="0" w:color="auto"/>
            <w:right w:val="none" w:sz="0" w:space="0" w:color="auto"/>
          </w:divBdr>
        </w:div>
        <w:div w:id="1666470850">
          <w:marLeft w:val="288"/>
          <w:marRight w:val="0"/>
          <w:marTop w:val="240"/>
          <w:marBottom w:val="0"/>
          <w:divBdr>
            <w:top w:val="none" w:sz="0" w:space="0" w:color="auto"/>
            <w:left w:val="none" w:sz="0" w:space="0" w:color="auto"/>
            <w:bottom w:val="none" w:sz="0" w:space="0" w:color="auto"/>
            <w:right w:val="none" w:sz="0" w:space="0" w:color="auto"/>
          </w:divBdr>
        </w:div>
        <w:div w:id="1748064890">
          <w:marLeft w:val="288"/>
          <w:marRight w:val="0"/>
          <w:marTop w:val="240"/>
          <w:marBottom w:val="0"/>
          <w:divBdr>
            <w:top w:val="none" w:sz="0" w:space="0" w:color="auto"/>
            <w:left w:val="none" w:sz="0" w:space="0" w:color="auto"/>
            <w:bottom w:val="none" w:sz="0" w:space="0" w:color="auto"/>
            <w:right w:val="none" w:sz="0" w:space="0" w:color="auto"/>
          </w:divBdr>
        </w:div>
        <w:div w:id="1767144311">
          <w:marLeft w:val="288"/>
          <w:marRight w:val="0"/>
          <w:marTop w:val="240"/>
          <w:marBottom w:val="0"/>
          <w:divBdr>
            <w:top w:val="none" w:sz="0" w:space="0" w:color="auto"/>
            <w:left w:val="none" w:sz="0" w:space="0" w:color="auto"/>
            <w:bottom w:val="none" w:sz="0" w:space="0" w:color="auto"/>
            <w:right w:val="none" w:sz="0" w:space="0" w:color="auto"/>
          </w:divBdr>
        </w:div>
        <w:div w:id="1790512583">
          <w:marLeft w:val="720"/>
          <w:marRight w:val="0"/>
          <w:marTop w:val="80"/>
          <w:marBottom w:val="40"/>
          <w:divBdr>
            <w:top w:val="none" w:sz="0" w:space="0" w:color="auto"/>
            <w:left w:val="none" w:sz="0" w:space="0" w:color="auto"/>
            <w:bottom w:val="none" w:sz="0" w:space="0" w:color="auto"/>
            <w:right w:val="none" w:sz="0" w:space="0" w:color="auto"/>
          </w:divBdr>
        </w:div>
        <w:div w:id="1850409007">
          <w:marLeft w:val="720"/>
          <w:marRight w:val="0"/>
          <w:marTop w:val="80"/>
          <w:marBottom w:val="40"/>
          <w:divBdr>
            <w:top w:val="none" w:sz="0" w:space="0" w:color="auto"/>
            <w:left w:val="none" w:sz="0" w:space="0" w:color="auto"/>
            <w:bottom w:val="none" w:sz="0" w:space="0" w:color="auto"/>
            <w:right w:val="none" w:sz="0" w:space="0" w:color="auto"/>
          </w:divBdr>
        </w:div>
        <w:div w:id="2061590775">
          <w:marLeft w:val="720"/>
          <w:marRight w:val="0"/>
          <w:marTop w:val="240"/>
          <w:marBottom w:val="0"/>
          <w:divBdr>
            <w:top w:val="none" w:sz="0" w:space="0" w:color="auto"/>
            <w:left w:val="none" w:sz="0" w:space="0" w:color="auto"/>
            <w:bottom w:val="none" w:sz="0" w:space="0" w:color="auto"/>
            <w:right w:val="none" w:sz="0" w:space="0" w:color="auto"/>
          </w:divBdr>
        </w:div>
        <w:div w:id="2099056265">
          <w:marLeft w:val="720"/>
          <w:marRight w:val="0"/>
          <w:marTop w:val="80"/>
          <w:marBottom w:val="40"/>
          <w:divBdr>
            <w:top w:val="none" w:sz="0" w:space="0" w:color="auto"/>
            <w:left w:val="none" w:sz="0" w:space="0" w:color="auto"/>
            <w:bottom w:val="none" w:sz="0" w:space="0" w:color="auto"/>
            <w:right w:val="none" w:sz="0" w:space="0" w:color="auto"/>
          </w:divBdr>
        </w:div>
      </w:divsChild>
    </w:div>
    <w:div w:id="368921425">
      <w:bodyDiv w:val="1"/>
      <w:marLeft w:val="0"/>
      <w:marRight w:val="0"/>
      <w:marTop w:val="0"/>
      <w:marBottom w:val="0"/>
      <w:divBdr>
        <w:top w:val="none" w:sz="0" w:space="0" w:color="auto"/>
        <w:left w:val="none" w:sz="0" w:space="0" w:color="auto"/>
        <w:bottom w:val="none" w:sz="0" w:space="0" w:color="auto"/>
        <w:right w:val="none" w:sz="0" w:space="0" w:color="auto"/>
      </w:divBdr>
    </w:div>
    <w:div w:id="573050225">
      <w:bodyDiv w:val="1"/>
      <w:marLeft w:val="0"/>
      <w:marRight w:val="0"/>
      <w:marTop w:val="0"/>
      <w:marBottom w:val="0"/>
      <w:divBdr>
        <w:top w:val="none" w:sz="0" w:space="0" w:color="auto"/>
        <w:left w:val="none" w:sz="0" w:space="0" w:color="auto"/>
        <w:bottom w:val="none" w:sz="0" w:space="0" w:color="auto"/>
        <w:right w:val="none" w:sz="0" w:space="0" w:color="auto"/>
      </w:divBdr>
      <w:divsChild>
        <w:div w:id="164251798">
          <w:marLeft w:val="806"/>
          <w:marRight w:val="0"/>
          <w:marTop w:val="240"/>
          <w:marBottom w:val="0"/>
          <w:divBdr>
            <w:top w:val="none" w:sz="0" w:space="0" w:color="auto"/>
            <w:left w:val="none" w:sz="0" w:space="0" w:color="auto"/>
            <w:bottom w:val="none" w:sz="0" w:space="0" w:color="auto"/>
            <w:right w:val="none" w:sz="0" w:space="0" w:color="auto"/>
          </w:divBdr>
        </w:div>
        <w:div w:id="173081695">
          <w:marLeft w:val="288"/>
          <w:marRight w:val="0"/>
          <w:marTop w:val="240"/>
          <w:marBottom w:val="0"/>
          <w:divBdr>
            <w:top w:val="none" w:sz="0" w:space="0" w:color="auto"/>
            <w:left w:val="none" w:sz="0" w:space="0" w:color="auto"/>
            <w:bottom w:val="none" w:sz="0" w:space="0" w:color="auto"/>
            <w:right w:val="none" w:sz="0" w:space="0" w:color="auto"/>
          </w:divBdr>
        </w:div>
        <w:div w:id="341857803">
          <w:marLeft w:val="1152"/>
          <w:marRight w:val="0"/>
          <w:marTop w:val="80"/>
          <w:marBottom w:val="40"/>
          <w:divBdr>
            <w:top w:val="none" w:sz="0" w:space="0" w:color="auto"/>
            <w:left w:val="none" w:sz="0" w:space="0" w:color="auto"/>
            <w:bottom w:val="none" w:sz="0" w:space="0" w:color="auto"/>
            <w:right w:val="none" w:sz="0" w:space="0" w:color="auto"/>
          </w:divBdr>
        </w:div>
        <w:div w:id="449208483">
          <w:marLeft w:val="1152"/>
          <w:marRight w:val="0"/>
          <w:marTop w:val="80"/>
          <w:marBottom w:val="40"/>
          <w:divBdr>
            <w:top w:val="none" w:sz="0" w:space="0" w:color="auto"/>
            <w:left w:val="none" w:sz="0" w:space="0" w:color="auto"/>
            <w:bottom w:val="none" w:sz="0" w:space="0" w:color="auto"/>
            <w:right w:val="none" w:sz="0" w:space="0" w:color="auto"/>
          </w:divBdr>
        </w:div>
        <w:div w:id="481847371">
          <w:marLeft w:val="720"/>
          <w:marRight w:val="0"/>
          <w:marTop w:val="240"/>
          <w:marBottom w:val="0"/>
          <w:divBdr>
            <w:top w:val="none" w:sz="0" w:space="0" w:color="auto"/>
            <w:left w:val="none" w:sz="0" w:space="0" w:color="auto"/>
            <w:bottom w:val="none" w:sz="0" w:space="0" w:color="auto"/>
            <w:right w:val="none" w:sz="0" w:space="0" w:color="auto"/>
          </w:divBdr>
        </w:div>
        <w:div w:id="496000100">
          <w:marLeft w:val="720"/>
          <w:marRight w:val="0"/>
          <w:marTop w:val="240"/>
          <w:marBottom w:val="0"/>
          <w:divBdr>
            <w:top w:val="none" w:sz="0" w:space="0" w:color="auto"/>
            <w:left w:val="none" w:sz="0" w:space="0" w:color="auto"/>
            <w:bottom w:val="none" w:sz="0" w:space="0" w:color="auto"/>
            <w:right w:val="none" w:sz="0" w:space="0" w:color="auto"/>
          </w:divBdr>
        </w:div>
        <w:div w:id="511989877">
          <w:marLeft w:val="1152"/>
          <w:marRight w:val="0"/>
          <w:marTop w:val="80"/>
          <w:marBottom w:val="40"/>
          <w:divBdr>
            <w:top w:val="none" w:sz="0" w:space="0" w:color="auto"/>
            <w:left w:val="none" w:sz="0" w:space="0" w:color="auto"/>
            <w:bottom w:val="none" w:sz="0" w:space="0" w:color="auto"/>
            <w:right w:val="none" w:sz="0" w:space="0" w:color="auto"/>
          </w:divBdr>
        </w:div>
        <w:div w:id="772936102">
          <w:marLeft w:val="720"/>
          <w:marRight w:val="0"/>
          <w:marTop w:val="240"/>
          <w:marBottom w:val="0"/>
          <w:divBdr>
            <w:top w:val="none" w:sz="0" w:space="0" w:color="auto"/>
            <w:left w:val="none" w:sz="0" w:space="0" w:color="auto"/>
            <w:bottom w:val="none" w:sz="0" w:space="0" w:color="auto"/>
            <w:right w:val="none" w:sz="0" w:space="0" w:color="auto"/>
          </w:divBdr>
        </w:div>
        <w:div w:id="791557297">
          <w:marLeft w:val="288"/>
          <w:marRight w:val="0"/>
          <w:marTop w:val="240"/>
          <w:marBottom w:val="0"/>
          <w:divBdr>
            <w:top w:val="none" w:sz="0" w:space="0" w:color="auto"/>
            <w:left w:val="none" w:sz="0" w:space="0" w:color="auto"/>
            <w:bottom w:val="none" w:sz="0" w:space="0" w:color="auto"/>
            <w:right w:val="none" w:sz="0" w:space="0" w:color="auto"/>
          </w:divBdr>
        </w:div>
        <w:div w:id="842860799">
          <w:marLeft w:val="720"/>
          <w:marRight w:val="0"/>
          <w:marTop w:val="80"/>
          <w:marBottom w:val="40"/>
          <w:divBdr>
            <w:top w:val="none" w:sz="0" w:space="0" w:color="auto"/>
            <w:left w:val="none" w:sz="0" w:space="0" w:color="auto"/>
            <w:bottom w:val="none" w:sz="0" w:space="0" w:color="auto"/>
            <w:right w:val="none" w:sz="0" w:space="0" w:color="auto"/>
          </w:divBdr>
        </w:div>
        <w:div w:id="932202323">
          <w:marLeft w:val="720"/>
          <w:marRight w:val="0"/>
          <w:marTop w:val="240"/>
          <w:marBottom w:val="0"/>
          <w:divBdr>
            <w:top w:val="none" w:sz="0" w:space="0" w:color="auto"/>
            <w:left w:val="none" w:sz="0" w:space="0" w:color="auto"/>
            <w:bottom w:val="none" w:sz="0" w:space="0" w:color="auto"/>
            <w:right w:val="none" w:sz="0" w:space="0" w:color="auto"/>
          </w:divBdr>
        </w:div>
        <w:div w:id="1029453693">
          <w:marLeft w:val="720"/>
          <w:marRight w:val="0"/>
          <w:marTop w:val="240"/>
          <w:marBottom w:val="0"/>
          <w:divBdr>
            <w:top w:val="none" w:sz="0" w:space="0" w:color="auto"/>
            <w:left w:val="none" w:sz="0" w:space="0" w:color="auto"/>
            <w:bottom w:val="none" w:sz="0" w:space="0" w:color="auto"/>
            <w:right w:val="none" w:sz="0" w:space="0" w:color="auto"/>
          </w:divBdr>
        </w:div>
        <w:div w:id="1063943491">
          <w:marLeft w:val="288"/>
          <w:marRight w:val="0"/>
          <w:marTop w:val="240"/>
          <w:marBottom w:val="0"/>
          <w:divBdr>
            <w:top w:val="none" w:sz="0" w:space="0" w:color="auto"/>
            <w:left w:val="none" w:sz="0" w:space="0" w:color="auto"/>
            <w:bottom w:val="none" w:sz="0" w:space="0" w:color="auto"/>
            <w:right w:val="none" w:sz="0" w:space="0" w:color="auto"/>
          </w:divBdr>
        </w:div>
        <w:div w:id="1300263716">
          <w:marLeft w:val="288"/>
          <w:marRight w:val="0"/>
          <w:marTop w:val="240"/>
          <w:marBottom w:val="0"/>
          <w:divBdr>
            <w:top w:val="none" w:sz="0" w:space="0" w:color="auto"/>
            <w:left w:val="none" w:sz="0" w:space="0" w:color="auto"/>
            <w:bottom w:val="none" w:sz="0" w:space="0" w:color="auto"/>
            <w:right w:val="none" w:sz="0" w:space="0" w:color="auto"/>
          </w:divBdr>
        </w:div>
        <w:div w:id="1312977952">
          <w:marLeft w:val="288"/>
          <w:marRight w:val="0"/>
          <w:marTop w:val="240"/>
          <w:marBottom w:val="0"/>
          <w:divBdr>
            <w:top w:val="none" w:sz="0" w:space="0" w:color="auto"/>
            <w:left w:val="none" w:sz="0" w:space="0" w:color="auto"/>
            <w:bottom w:val="none" w:sz="0" w:space="0" w:color="auto"/>
            <w:right w:val="none" w:sz="0" w:space="0" w:color="auto"/>
          </w:divBdr>
        </w:div>
        <w:div w:id="1314791749">
          <w:marLeft w:val="288"/>
          <w:marRight w:val="0"/>
          <w:marTop w:val="240"/>
          <w:marBottom w:val="0"/>
          <w:divBdr>
            <w:top w:val="none" w:sz="0" w:space="0" w:color="auto"/>
            <w:left w:val="none" w:sz="0" w:space="0" w:color="auto"/>
            <w:bottom w:val="none" w:sz="0" w:space="0" w:color="auto"/>
            <w:right w:val="none" w:sz="0" w:space="0" w:color="auto"/>
          </w:divBdr>
        </w:div>
        <w:div w:id="1334409826">
          <w:marLeft w:val="720"/>
          <w:marRight w:val="0"/>
          <w:marTop w:val="240"/>
          <w:marBottom w:val="0"/>
          <w:divBdr>
            <w:top w:val="none" w:sz="0" w:space="0" w:color="auto"/>
            <w:left w:val="none" w:sz="0" w:space="0" w:color="auto"/>
            <w:bottom w:val="none" w:sz="0" w:space="0" w:color="auto"/>
            <w:right w:val="none" w:sz="0" w:space="0" w:color="auto"/>
          </w:divBdr>
        </w:div>
        <w:div w:id="1373963793">
          <w:marLeft w:val="288"/>
          <w:marRight w:val="0"/>
          <w:marTop w:val="240"/>
          <w:marBottom w:val="0"/>
          <w:divBdr>
            <w:top w:val="none" w:sz="0" w:space="0" w:color="auto"/>
            <w:left w:val="none" w:sz="0" w:space="0" w:color="auto"/>
            <w:bottom w:val="none" w:sz="0" w:space="0" w:color="auto"/>
            <w:right w:val="none" w:sz="0" w:space="0" w:color="auto"/>
          </w:divBdr>
        </w:div>
        <w:div w:id="1377581000">
          <w:marLeft w:val="288"/>
          <w:marRight w:val="0"/>
          <w:marTop w:val="240"/>
          <w:marBottom w:val="0"/>
          <w:divBdr>
            <w:top w:val="none" w:sz="0" w:space="0" w:color="auto"/>
            <w:left w:val="none" w:sz="0" w:space="0" w:color="auto"/>
            <w:bottom w:val="none" w:sz="0" w:space="0" w:color="auto"/>
            <w:right w:val="none" w:sz="0" w:space="0" w:color="auto"/>
          </w:divBdr>
        </w:div>
        <w:div w:id="1404110361">
          <w:marLeft w:val="806"/>
          <w:marRight w:val="0"/>
          <w:marTop w:val="240"/>
          <w:marBottom w:val="0"/>
          <w:divBdr>
            <w:top w:val="none" w:sz="0" w:space="0" w:color="auto"/>
            <w:left w:val="none" w:sz="0" w:space="0" w:color="auto"/>
            <w:bottom w:val="none" w:sz="0" w:space="0" w:color="auto"/>
            <w:right w:val="none" w:sz="0" w:space="0" w:color="auto"/>
          </w:divBdr>
        </w:div>
        <w:div w:id="1443914970">
          <w:marLeft w:val="288"/>
          <w:marRight w:val="0"/>
          <w:marTop w:val="240"/>
          <w:marBottom w:val="0"/>
          <w:divBdr>
            <w:top w:val="none" w:sz="0" w:space="0" w:color="auto"/>
            <w:left w:val="none" w:sz="0" w:space="0" w:color="auto"/>
            <w:bottom w:val="none" w:sz="0" w:space="0" w:color="auto"/>
            <w:right w:val="none" w:sz="0" w:space="0" w:color="auto"/>
          </w:divBdr>
        </w:div>
        <w:div w:id="1594165020">
          <w:marLeft w:val="720"/>
          <w:marRight w:val="0"/>
          <w:marTop w:val="240"/>
          <w:marBottom w:val="0"/>
          <w:divBdr>
            <w:top w:val="none" w:sz="0" w:space="0" w:color="auto"/>
            <w:left w:val="none" w:sz="0" w:space="0" w:color="auto"/>
            <w:bottom w:val="none" w:sz="0" w:space="0" w:color="auto"/>
            <w:right w:val="none" w:sz="0" w:space="0" w:color="auto"/>
          </w:divBdr>
        </w:div>
        <w:div w:id="1620797965">
          <w:marLeft w:val="288"/>
          <w:marRight w:val="0"/>
          <w:marTop w:val="240"/>
          <w:marBottom w:val="0"/>
          <w:divBdr>
            <w:top w:val="none" w:sz="0" w:space="0" w:color="auto"/>
            <w:left w:val="none" w:sz="0" w:space="0" w:color="auto"/>
            <w:bottom w:val="none" w:sz="0" w:space="0" w:color="auto"/>
            <w:right w:val="none" w:sz="0" w:space="0" w:color="auto"/>
          </w:divBdr>
        </w:div>
        <w:div w:id="1735010807">
          <w:marLeft w:val="288"/>
          <w:marRight w:val="0"/>
          <w:marTop w:val="240"/>
          <w:marBottom w:val="0"/>
          <w:divBdr>
            <w:top w:val="none" w:sz="0" w:space="0" w:color="auto"/>
            <w:left w:val="none" w:sz="0" w:space="0" w:color="auto"/>
            <w:bottom w:val="none" w:sz="0" w:space="0" w:color="auto"/>
            <w:right w:val="none" w:sz="0" w:space="0" w:color="auto"/>
          </w:divBdr>
        </w:div>
        <w:div w:id="1825393331">
          <w:marLeft w:val="806"/>
          <w:marRight w:val="0"/>
          <w:marTop w:val="240"/>
          <w:marBottom w:val="0"/>
          <w:divBdr>
            <w:top w:val="none" w:sz="0" w:space="0" w:color="auto"/>
            <w:left w:val="none" w:sz="0" w:space="0" w:color="auto"/>
            <w:bottom w:val="none" w:sz="0" w:space="0" w:color="auto"/>
            <w:right w:val="none" w:sz="0" w:space="0" w:color="auto"/>
          </w:divBdr>
        </w:div>
        <w:div w:id="1858425626">
          <w:marLeft w:val="288"/>
          <w:marRight w:val="0"/>
          <w:marTop w:val="240"/>
          <w:marBottom w:val="0"/>
          <w:divBdr>
            <w:top w:val="none" w:sz="0" w:space="0" w:color="auto"/>
            <w:left w:val="none" w:sz="0" w:space="0" w:color="auto"/>
            <w:bottom w:val="none" w:sz="0" w:space="0" w:color="auto"/>
            <w:right w:val="none" w:sz="0" w:space="0" w:color="auto"/>
          </w:divBdr>
        </w:div>
        <w:div w:id="1870071372">
          <w:marLeft w:val="1152"/>
          <w:marRight w:val="0"/>
          <w:marTop w:val="80"/>
          <w:marBottom w:val="40"/>
          <w:divBdr>
            <w:top w:val="none" w:sz="0" w:space="0" w:color="auto"/>
            <w:left w:val="none" w:sz="0" w:space="0" w:color="auto"/>
            <w:bottom w:val="none" w:sz="0" w:space="0" w:color="auto"/>
            <w:right w:val="none" w:sz="0" w:space="0" w:color="auto"/>
          </w:divBdr>
        </w:div>
        <w:div w:id="1990010283">
          <w:marLeft w:val="720"/>
          <w:marRight w:val="0"/>
          <w:marTop w:val="240"/>
          <w:marBottom w:val="0"/>
          <w:divBdr>
            <w:top w:val="none" w:sz="0" w:space="0" w:color="auto"/>
            <w:left w:val="none" w:sz="0" w:space="0" w:color="auto"/>
            <w:bottom w:val="none" w:sz="0" w:space="0" w:color="auto"/>
            <w:right w:val="none" w:sz="0" w:space="0" w:color="auto"/>
          </w:divBdr>
        </w:div>
        <w:div w:id="2027905582">
          <w:marLeft w:val="720"/>
          <w:marRight w:val="0"/>
          <w:marTop w:val="240"/>
          <w:marBottom w:val="0"/>
          <w:divBdr>
            <w:top w:val="none" w:sz="0" w:space="0" w:color="auto"/>
            <w:left w:val="none" w:sz="0" w:space="0" w:color="auto"/>
            <w:bottom w:val="none" w:sz="0" w:space="0" w:color="auto"/>
            <w:right w:val="none" w:sz="0" w:space="0" w:color="auto"/>
          </w:divBdr>
        </w:div>
      </w:divsChild>
    </w:div>
    <w:div w:id="792403574">
      <w:bodyDiv w:val="1"/>
      <w:marLeft w:val="0"/>
      <w:marRight w:val="0"/>
      <w:marTop w:val="0"/>
      <w:marBottom w:val="0"/>
      <w:divBdr>
        <w:top w:val="none" w:sz="0" w:space="0" w:color="auto"/>
        <w:left w:val="none" w:sz="0" w:space="0" w:color="auto"/>
        <w:bottom w:val="none" w:sz="0" w:space="0" w:color="auto"/>
        <w:right w:val="none" w:sz="0" w:space="0" w:color="auto"/>
      </w:divBdr>
      <w:divsChild>
        <w:div w:id="252787717">
          <w:marLeft w:val="446"/>
          <w:marRight w:val="0"/>
          <w:marTop w:val="0"/>
          <w:marBottom w:val="0"/>
          <w:divBdr>
            <w:top w:val="none" w:sz="0" w:space="0" w:color="auto"/>
            <w:left w:val="none" w:sz="0" w:space="0" w:color="auto"/>
            <w:bottom w:val="none" w:sz="0" w:space="0" w:color="auto"/>
            <w:right w:val="none" w:sz="0" w:space="0" w:color="auto"/>
          </w:divBdr>
        </w:div>
      </w:divsChild>
    </w:div>
    <w:div w:id="1136534654">
      <w:bodyDiv w:val="1"/>
      <w:marLeft w:val="0"/>
      <w:marRight w:val="0"/>
      <w:marTop w:val="0"/>
      <w:marBottom w:val="0"/>
      <w:divBdr>
        <w:top w:val="none" w:sz="0" w:space="0" w:color="auto"/>
        <w:left w:val="none" w:sz="0" w:space="0" w:color="auto"/>
        <w:bottom w:val="none" w:sz="0" w:space="0" w:color="auto"/>
        <w:right w:val="none" w:sz="0" w:space="0" w:color="auto"/>
      </w:divBdr>
      <w:divsChild>
        <w:div w:id="92210055">
          <w:marLeft w:val="720"/>
          <w:marRight w:val="0"/>
          <w:marTop w:val="80"/>
          <w:marBottom w:val="40"/>
          <w:divBdr>
            <w:top w:val="none" w:sz="0" w:space="0" w:color="auto"/>
            <w:left w:val="none" w:sz="0" w:space="0" w:color="auto"/>
            <w:bottom w:val="none" w:sz="0" w:space="0" w:color="auto"/>
            <w:right w:val="none" w:sz="0" w:space="0" w:color="auto"/>
          </w:divBdr>
        </w:div>
        <w:div w:id="130904874">
          <w:marLeft w:val="720"/>
          <w:marRight w:val="0"/>
          <w:marTop w:val="80"/>
          <w:marBottom w:val="40"/>
          <w:divBdr>
            <w:top w:val="none" w:sz="0" w:space="0" w:color="auto"/>
            <w:left w:val="none" w:sz="0" w:space="0" w:color="auto"/>
            <w:bottom w:val="none" w:sz="0" w:space="0" w:color="auto"/>
            <w:right w:val="none" w:sz="0" w:space="0" w:color="auto"/>
          </w:divBdr>
        </w:div>
        <w:div w:id="144856764">
          <w:marLeft w:val="720"/>
          <w:marRight w:val="0"/>
          <w:marTop w:val="80"/>
          <w:marBottom w:val="40"/>
          <w:divBdr>
            <w:top w:val="none" w:sz="0" w:space="0" w:color="auto"/>
            <w:left w:val="none" w:sz="0" w:space="0" w:color="auto"/>
            <w:bottom w:val="none" w:sz="0" w:space="0" w:color="auto"/>
            <w:right w:val="none" w:sz="0" w:space="0" w:color="auto"/>
          </w:divBdr>
        </w:div>
        <w:div w:id="230510114">
          <w:marLeft w:val="720"/>
          <w:marRight w:val="0"/>
          <w:marTop w:val="80"/>
          <w:marBottom w:val="40"/>
          <w:divBdr>
            <w:top w:val="none" w:sz="0" w:space="0" w:color="auto"/>
            <w:left w:val="none" w:sz="0" w:space="0" w:color="auto"/>
            <w:bottom w:val="none" w:sz="0" w:space="0" w:color="auto"/>
            <w:right w:val="none" w:sz="0" w:space="0" w:color="auto"/>
          </w:divBdr>
        </w:div>
        <w:div w:id="271011641">
          <w:marLeft w:val="288"/>
          <w:marRight w:val="0"/>
          <w:marTop w:val="240"/>
          <w:marBottom w:val="0"/>
          <w:divBdr>
            <w:top w:val="none" w:sz="0" w:space="0" w:color="auto"/>
            <w:left w:val="none" w:sz="0" w:space="0" w:color="auto"/>
            <w:bottom w:val="none" w:sz="0" w:space="0" w:color="auto"/>
            <w:right w:val="none" w:sz="0" w:space="0" w:color="auto"/>
          </w:divBdr>
        </w:div>
        <w:div w:id="345786394">
          <w:marLeft w:val="288"/>
          <w:marRight w:val="0"/>
          <w:marTop w:val="240"/>
          <w:marBottom w:val="0"/>
          <w:divBdr>
            <w:top w:val="none" w:sz="0" w:space="0" w:color="auto"/>
            <w:left w:val="none" w:sz="0" w:space="0" w:color="auto"/>
            <w:bottom w:val="none" w:sz="0" w:space="0" w:color="auto"/>
            <w:right w:val="none" w:sz="0" w:space="0" w:color="auto"/>
          </w:divBdr>
        </w:div>
        <w:div w:id="382287758">
          <w:marLeft w:val="288"/>
          <w:marRight w:val="0"/>
          <w:marTop w:val="240"/>
          <w:marBottom w:val="0"/>
          <w:divBdr>
            <w:top w:val="none" w:sz="0" w:space="0" w:color="auto"/>
            <w:left w:val="none" w:sz="0" w:space="0" w:color="auto"/>
            <w:bottom w:val="none" w:sz="0" w:space="0" w:color="auto"/>
            <w:right w:val="none" w:sz="0" w:space="0" w:color="auto"/>
          </w:divBdr>
        </w:div>
        <w:div w:id="407919419">
          <w:marLeft w:val="720"/>
          <w:marRight w:val="0"/>
          <w:marTop w:val="80"/>
          <w:marBottom w:val="40"/>
          <w:divBdr>
            <w:top w:val="none" w:sz="0" w:space="0" w:color="auto"/>
            <w:left w:val="none" w:sz="0" w:space="0" w:color="auto"/>
            <w:bottom w:val="none" w:sz="0" w:space="0" w:color="auto"/>
            <w:right w:val="none" w:sz="0" w:space="0" w:color="auto"/>
          </w:divBdr>
        </w:div>
        <w:div w:id="460460802">
          <w:marLeft w:val="720"/>
          <w:marRight w:val="0"/>
          <w:marTop w:val="80"/>
          <w:marBottom w:val="40"/>
          <w:divBdr>
            <w:top w:val="none" w:sz="0" w:space="0" w:color="auto"/>
            <w:left w:val="none" w:sz="0" w:space="0" w:color="auto"/>
            <w:bottom w:val="none" w:sz="0" w:space="0" w:color="auto"/>
            <w:right w:val="none" w:sz="0" w:space="0" w:color="auto"/>
          </w:divBdr>
        </w:div>
        <w:div w:id="509178310">
          <w:marLeft w:val="288"/>
          <w:marRight w:val="0"/>
          <w:marTop w:val="240"/>
          <w:marBottom w:val="0"/>
          <w:divBdr>
            <w:top w:val="none" w:sz="0" w:space="0" w:color="auto"/>
            <w:left w:val="none" w:sz="0" w:space="0" w:color="auto"/>
            <w:bottom w:val="none" w:sz="0" w:space="0" w:color="auto"/>
            <w:right w:val="none" w:sz="0" w:space="0" w:color="auto"/>
          </w:divBdr>
        </w:div>
        <w:div w:id="584460133">
          <w:marLeft w:val="288"/>
          <w:marRight w:val="0"/>
          <w:marTop w:val="240"/>
          <w:marBottom w:val="0"/>
          <w:divBdr>
            <w:top w:val="none" w:sz="0" w:space="0" w:color="auto"/>
            <w:left w:val="none" w:sz="0" w:space="0" w:color="auto"/>
            <w:bottom w:val="none" w:sz="0" w:space="0" w:color="auto"/>
            <w:right w:val="none" w:sz="0" w:space="0" w:color="auto"/>
          </w:divBdr>
        </w:div>
        <w:div w:id="725491041">
          <w:marLeft w:val="720"/>
          <w:marRight w:val="0"/>
          <w:marTop w:val="80"/>
          <w:marBottom w:val="40"/>
          <w:divBdr>
            <w:top w:val="none" w:sz="0" w:space="0" w:color="auto"/>
            <w:left w:val="none" w:sz="0" w:space="0" w:color="auto"/>
            <w:bottom w:val="none" w:sz="0" w:space="0" w:color="auto"/>
            <w:right w:val="none" w:sz="0" w:space="0" w:color="auto"/>
          </w:divBdr>
        </w:div>
        <w:div w:id="732460519">
          <w:marLeft w:val="288"/>
          <w:marRight w:val="0"/>
          <w:marTop w:val="240"/>
          <w:marBottom w:val="0"/>
          <w:divBdr>
            <w:top w:val="none" w:sz="0" w:space="0" w:color="auto"/>
            <w:left w:val="none" w:sz="0" w:space="0" w:color="auto"/>
            <w:bottom w:val="none" w:sz="0" w:space="0" w:color="auto"/>
            <w:right w:val="none" w:sz="0" w:space="0" w:color="auto"/>
          </w:divBdr>
        </w:div>
        <w:div w:id="1100107051">
          <w:marLeft w:val="806"/>
          <w:marRight w:val="0"/>
          <w:marTop w:val="240"/>
          <w:marBottom w:val="0"/>
          <w:divBdr>
            <w:top w:val="none" w:sz="0" w:space="0" w:color="auto"/>
            <w:left w:val="none" w:sz="0" w:space="0" w:color="auto"/>
            <w:bottom w:val="none" w:sz="0" w:space="0" w:color="auto"/>
            <w:right w:val="none" w:sz="0" w:space="0" w:color="auto"/>
          </w:divBdr>
        </w:div>
        <w:div w:id="1113019084">
          <w:marLeft w:val="288"/>
          <w:marRight w:val="0"/>
          <w:marTop w:val="240"/>
          <w:marBottom w:val="0"/>
          <w:divBdr>
            <w:top w:val="none" w:sz="0" w:space="0" w:color="auto"/>
            <w:left w:val="none" w:sz="0" w:space="0" w:color="auto"/>
            <w:bottom w:val="none" w:sz="0" w:space="0" w:color="auto"/>
            <w:right w:val="none" w:sz="0" w:space="0" w:color="auto"/>
          </w:divBdr>
        </w:div>
        <w:div w:id="1187523780">
          <w:marLeft w:val="288"/>
          <w:marRight w:val="0"/>
          <w:marTop w:val="240"/>
          <w:marBottom w:val="0"/>
          <w:divBdr>
            <w:top w:val="none" w:sz="0" w:space="0" w:color="auto"/>
            <w:left w:val="none" w:sz="0" w:space="0" w:color="auto"/>
            <w:bottom w:val="none" w:sz="0" w:space="0" w:color="auto"/>
            <w:right w:val="none" w:sz="0" w:space="0" w:color="auto"/>
          </w:divBdr>
        </w:div>
        <w:div w:id="1505245859">
          <w:marLeft w:val="720"/>
          <w:marRight w:val="0"/>
          <w:marTop w:val="80"/>
          <w:marBottom w:val="40"/>
          <w:divBdr>
            <w:top w:val="none" w:sz="0" w:space="0" w:color="auto"/>
            <w:left w:val="none" w:sz="0" w:space="0" w:color="auto"/>
            <w:bottom w:val="none" w:sz="0" w:space="0" w:color="auto"/>
            <w:right w:val="none" w:sz="0" w:space="0" w:color="auto"/>
          </w:divBdr>
        </w:div>
        <w:div w:id="1559627869">
          <w:marLeft w:val="720"/>
          <w:marRight w:val="0"/>
          <w:marTop w:val="80"/>
          <w:marBottom w:val="40"/>
          <w:divBdr>
            <w:top w:val="none" w:sz="0" w:space="0" w:color="auto"/>
            <w:left w:val="none" w:sz="0" w:space="0" w:color="auto"/>
            <w:bottom w:val="none" w:sz="0" w:space="0" w:color="auto"/>
            <w:right w:val="none" w:sz="0" w:space="0" w:color="auto"/>
          </w:divBdr>
        </w:div>
        <w:div w:id="1573849780">
          <w:marLeft w:val="720"/>
          <w:marRight w:val="0"/>
          <w:marTop w:val="80"/>
          <w:marBottom w:val="40"/>
          <w:divBdr>
            <w:top w:val="none" w:sz="0" w:space="0" w:color="auto"/>
            <w:left w:val="none" w:sz="0" w:space="0" w:color="auto"/>
            <w:bottom w:val="none" w:sz="0" w:space="0" w:color="auto"/>
            <w:right w:val="none" w:sz="0" w:space="0" w:color="auto"/>
          </w:divBdr>
        </w:div>
        <w:div w:id="1677152737">
          <w:marLeft w:val="806"/>
          <w:marRight w:val="0"/>
          <w:marTop w:val="240"/>
          <w:marBottom w:val="0"/>
          <w:divBdr>
            <w:top w:val="none" w:sz="0" w:space="0" w:color="auto"/>
            <w:left w:val="none" w:sz="0" w:space="0" w:color="auto"/>
            <w:bottom w:val="none" w:sz="0" w:space="0" w:color="auto"/>
            <w:right w:val="none" w:sz="0" w:space="0" w:color="auto"/>
          </w:divBdr>
        </w:div>
        <w:div w:id="1737702648">
          <w:marLeft w:val="288"/>
          <w:marRight w:val="0"/>
          <w:marTop w:val="240"/>
          <w:marBottom w:val="0"/>
          <w:divBdr>
            <w:top w:val="none" w:sz="0" w:space="0" w:color="auto"/>
            <w:left w:val="none" w:sz="0" w:space="0" w:color="auto"/>
            <w:bottom w:val="none" w:sz="0" w:space="0" w:color="auto"/>
            <w:right w:val="none" w:sz="0" w:space="0" w:color="auto"/>
          </w:divBdr>
        </w:div>
        <w:div w:id="1905096605">
          <w:marLeft w:val="720"/>
          <w:marRight w:val="0"/>
          <w:marTop w:val="80"/>
          <w:marBottom w:val="40"/>
          <w:divBdr>
            <w:top w:val="none" w:sz="0" w:space="0" w:color="auto"/>
            <w:left w:val="none" w:sz="0" w:space="0" w:color="auto"/>
            <w:bottom w:val="none" w:sz="0" w:space="0" w:color="auto"/>
            <w:right w:val="none" w:sz="0" w:space="0" w:color="auto"/>
          </w:divBdr>
        </w:div>
        <w:div w:id="1916473789">
          <w:marLeft w:val="288"/>
          <w:marRight w:val="0"/>
          <w:marTop w:val="240"/>
          <w:marBottom w:val="0"/>
          <w:divBdr>
            <w:top w:val="none" w:sz="0" w:space="0" w:color="auto"/>
            <w:left w:val="none" w:sz="0" w:space="0" w:color="auto"/>
            <w:bottom w:val="none" w:sz="0" w:space="0" w:color="auto"/>
            <w:right w:val="none" w:sz="0" w:space="0" w:color="auto"/>
          </w:divBdr>
        </w:div>
        <w:div w:id="1999309495">
          <w:marLeft w:val="720"/>
          <w:marRight w:val="0"/>
          <w:marTop w:val="80"/>
          <w:marBottom w:val="40"/>
          <w:divBdr>
            <w:top w:val="none" w:sz="0" w:space="0" w:color="auto"/>
            <w:left w:val="none" w:sz="0" w:space="0" w:color="auto"/>
            <w:bottom w:val="none" w:sz="0" w:space="0" w:color="auto"/>
            <w:right w:val="none" w:sz="0" w:space="0" w:color="auto"/>
          </w:divBdr>
        </w:div>
        <w:div w:id="2108840473">
          <w:marLeft w:val="720"/>
          <w:marRight w:val="0"/>
          <w:marTop w:val="80"/>
          <w:marBottom w:val="40"/>
          <w:divBdr>
            <w:top w:val="none" w:sz="0" w:space="0" w:color="auto"/>
            <w:left w:val="none" w:sz="0" w:space="0" w:color="auto"/>
            <w:bottom w:val="none" w:sz="0" w:space="0" w:color="auto"/>
            <w:right w:val="none" w:sz="0" w:space="0" w:color="auto"/>
          </w:divBdr>
        </w:div>
        <w:div w:id="2111967892">
          <w:marLeft w:val="806"/>
          <w:marRight w:val="0"/>
          <w:marTop w:val="240"/>
          <w:marBottom w:val="0"/>
          <w:divBdr>
            <w:top w:val="none" w:sz="0" w:space="0" w:color="auto"/>
            <w:left w:val="none" w:sz="0" w:space="0" w:color="auto"/>
            <w:bottom w:val="none" w:sz="0" w:space="0" w:color="auto"/>
            <w:right w:val="none" w:sz="0" w:space="0" w:color="auto"/>
          </w:divBdr>
        </w:div>
      </w:divsChild>
    </w:div>
    <w:div w:id="1138183821">
      <w:bodyDiv w:val="1"/>
      <w:marLeft w:val="0"/>
      <w:marRight w:val="0"/>
      <w:marTop w:val="0"/>
      <w:marBottom w:val="0"/>
      <w:divBdr>
        <w:top w:val="none" w:sz="0" w:space="0" w:color="auto"/>
        <w:left w:val="none" w:sz="0" w:space="0" w:color="auto"/>
        <w:bottom w:val="none" w:sz="0" w:space="0" w:color="auto"/>
        <w:right w:val="none" w:sz="0" w:space="0" w:color="auto"/>
      </w:divBdr>
    </w:div>
    <w:div w:id="1163084117">
      <w:bodyDiv w:val="1"/>
      <w:marLeft w:val="0"/>
      <w:marRight w:val="0"/>
      <w:marTop w:val="0"/>
      <w:marBottom w:val="0"/>
      <w:divBdr>
        <w:top w:val="none" w:sz="0" w:space="0" w:color="auto"/>
        <w:left w:val="none" w:sz="0" w:space="0" w:color="auto"/>
        <w:bottom w:val="none" w:sz="0" w:space="0" w:color="auto"/>
        <w:right w:val="none" w:sz="0" w:space="0" w:color="auto"/>
      </w:divBdr>
    </w:div>
    <w:div w:id="1626620442">
      <w:bodyDiv w:val="1"/>
      <w:marLeft w:val="0"/>
      <w:marRight w:val="0"/>
      <w:marTop w:val="0"/>
      <w:marBottom w:val="0"/>
      <w:divBdr>
        <w:top w:val="none" w:sz="0" w:space="0" w:color="auto"/>
        <w:left w:val="none" w:sz="0" w:space="0" w:color="auto"/>
        <w:bottom w:val="none" w:sz="0" w:space="0" w:color="auto"/>
        <w:right w:val="none" w:sz="0" w:space="0" w:color="auto"/>
      </w:divBdr>
      <w:divsChild>
        <w:div w:id="22023546">
          <w:marLeft w:val="288"/>
          <w:marRight w:val="0"/>
          <w:marTop w:val="240"/>
          <w:marBottom w:val="120"/>
          <w:divBdr>
            <w:top w:val="none" w:sz="0" w:space="0" w:color="auto"/>
            <w:left w:val="none" w:sz="0" w:space="0" w:color="auto"/>
            <w:bottom w:val="none" w:sz="0" w:space="0" w:color="auto"/>
            <w:right w:val="none" w:sz="0" w:space="0" w:color="auto"/>
          </w:divBdr>
        </w:div>
        <w:div w:id="48771853">
          <w:marLeft w:val="288"/>
          <w:marRight w:val="0"/>
          <w:marTop w:val="240"/>
          <w:marBottom w:val="120"/>
          <w:divBdr>
            <w:top w:val="none" w:sz="0" w:space="0" w:color="auto"/>
            <w:left w:val="none" w:sz="0" w:space="0" w:color="auto"/>
            <w:bottom w:val="none" w:sz="0" w:space="0" w:color="auto"/>
            <w:right w:val="none" w:sz="0" w:space="0" w:color="auto"/>
          </w:divBdr>
        </w:div>
        <w:div w:id="325519320">
          <w:marLeft w:val="288"/>
          <w:marRight w:val="0"/>
          <w:marTop w:val="240"/>
          <w:marBottom w:val="0"/>
          <w:divBdr>
            <w:top w:val="none" w:sz="0" w:space="0" w:color="auto"/>
            <w:left w:val="none" w:sz="0" w:space="0" w:color="auto"/>
            <w:bottom w:val="none" w:sz="0" w:space="0" w:color="auto"/>
            <w:right w:val="none" w:sz="0" w:space="0" w:color="auto"/>
          </w:divBdr>
        </w:div>
        <w:div w:id="454717767">
          <w:marLeft w:val="288"/>
          <w:marRight w:val="0"/>
          <w:marTop w:val="240"/>
          <w:marBottom w:val="120"/>
          <w:divBdr>
            <w:top w:val="none" w:sz="0" w:space="0" w:color="auto"/>
            <w:left w:val="none" w:sz="0" w:space="0" w:color="auto"/>
            <w:bottom w:val="none" w:sz="0" w:space="0" w:color="auto"/>
            <w:right w:val="none" w:sz="0" w:space="0" w:color="auto"/>
          </w:divBdr>
        </w:div>
        <w:div w:id="509951172">
          <w:marLeft w:val="720"/>
          <w:marRight w:val="0"/>
          <w:marTop w:val="240"/>
          <w:marBottom w:val="0"/>
          <w:divBdr>
            <w:top w:val="none" w:sz="0" w:space="0" w:color="auto"/>
            <w:left w:val="none" w:sz="0" w:space="0" w:color="auto"/>
            <w:bottom w:val="none" w:sz="0" w:space="0" w:color="auto"/>
            <w:right w:val="none" w:sz="0" w:space="0" w:color="auto"/>
          </w:divBdr>
        </w:div>
        <w:div w:id="689457744">
          <w:marLeft w:val="288"/>
          <w:marRight w:val="0"/>
          <w:marTop w:val="240"/>
          <w:marBottom w:val="0"/>
          <w:divBdr>
            <w:top w:val="none" w:sz="0" w:space="0" w:color="auto"/>
            <w:left w:val="none" w:sz="0" w:space="0" w:color="auto"/>
            <w:bottom w:val="none" w:sz="0" w:space="0" w:color="auto"/>
            <w:right w:val="none" w:sz="0" w:space="0" w:color="auto"/>
          </w:divBdr>
        </w:div>
        <w:div w:id="858856356">
          <w:marLeft w:val="720"/>
          <w:marRight w:val="0"/>
          <w:marTop w:val="240"/>
          <w:marBottom w:val="0"/>
          <w:divBdr>
            <w:top w:val="none" w:sz="0" w:space="0" w:color="auto"/>
            <w:left w:val="none" w:sz="0" w:space="0" w:color="auto"/>
            <w:bottom w:val="none" w:sz="0" w:space="0" w:color="auto"/>
            <w:right w:val="none" w:sz="0" w:space="0" w:color="auto"/>
          </w:divBdr>
        </w:div>
        <w:div w:id="1054310278">
          <w:marLeft w:val="720"/>
          <w:marRight w:val="0"/>
          <w:marTop w:val="240"/>
          <w:marBottom w:val="0"/>
          <w:divBdr>
            <w:top w:val="none" w:sz="0" w:space="0" w:color="auto"/>
            <w:left w:val="none" w:sz="0" w:space="0" w:color="auto"/>
            <w:bottom w:val="none" w:sz="0" w:space="0" w:color="auto"/>
            <w:right w:val="none" w:sz="0" w:space="0" w:color="auto"/>
          </w:divBdr>
        </w:div>
        <w:div w:id="1192379554">
          <w:marLeft w:val="720"/>
          <w:marRight w:val="0"/>
          <w:marTop w:val="240"/>
          <w:marBottom w:val="0"/>
          <w:divBdr>
            <w:top w:val="none" w:sz="0" w:space="0" w:color="auto"/>
            <w:left w:val="none" w:sz="0" w:space="0" w:color="auto"/>
            <w:bottom w:val="none" w:sz="0" w:space="0" w:color="auto"/>
            <w:right w:val="none" w:sz="0" w:space="0" w:color="auto"/>
          </w:divBdr>
        </w:div>
        <w:div w:id="1215003581">
          <w:marLeft w:val="288"/>
          <w:marRight w:val="0"/>
          <w:marTop w:val="240"/>
          <w:marBottom w:val="120"/>
          <w:divBdr>
            <w:top w:val="none" w:sz="0" w:space="0" w:color="auto"/>
            <w:left w:val="none" w:sz="0" w:space="0" w:color="auto"/>
            <w:bottom w:val="none" w:sz="0" w:space="0" w:color="auto"/>
            <w:right w:val="none" w:sz="0" w:space="0" w:color="auto"/>
          </w:divBdr>
        </w:div>
        <w:div w:id="1291402681">
          <w:marLeft w:val="288"/>
          <w:marRight w:val="0"/>
          <w:marTop w:val="240"/>
          <w:marBottom w:val="120"/>
          <w:divBdr>
            <w:top w:val="none" w:sz="0" w:space="0" w:color="auto"/>
            <w:left w:val="none" w:sz="0" w:space="0" w:color="auto"/>
            <w:bottom w:val="none" w:sz="0" w:space="0" w:color="auto"/>
            <w:right w:val="none" w:sz="0" w:space="0" w:color="auto"/>
          </w:divBdr>
        </w:div>
        <w:div w:id="1309431196">
          <w:marLeft w:val="720"/>
          <w:marRight w:val="0"/>
          <w:marTop w:val="80"/>
          <w:marBottom w:val="40"/>
          <w:divBdr>
            <w:top w:val="none" w:sz="0" w:space="0" w:color="auto"/>
            <w:left w:val="none" w:sz="0" w:space="0" w:color="auto"/>
            <w:bottom w:val="none" w:sz="0" w:space="0" w:color="auto"/>
            <w:right w:val="none" w:sz="0" w:space="0" w:color="auto"/>
          </w:divBdr>
        </w:div>
        <w:div w:id="1334407177">
          <w:marLeft w:val="720"/>
          <w:marRight w:val="0"/>
          <w:marTop w:val="240"/>
          <w:marBottom w:val="0"/>
          <w:divBdr>
            <w:top w:val="none" w:sz="0" w:space="0" w:color="auto"/>
            <w:left w:val="none" w:sz="0" w:space="0" w:color="auto"/>
            <w:bottom w:val="none" w:sz="0" w:space="0" w:color="auto"/>
            <w:right w:val="none" w:sz="0" w:space="0" w:color="auto"/>
          </w:divBdr>
        </w:div>
        <w:div w:id="1529291761">
          <w:marLeft w:val="720"/>
          <w:marRight w:val="0"/>
          <w:marTop w:val="80"/>
          <w:marBottom w:val="40"/>
          <w:divBdr>
            <w:top w:val="none" w:sz="0" w:space="0" w:color="auto"/>
            <w:left w:val="none" w:sz="0" w:space="0" w:color="auto"/>
            <w:bottom w:val="none" w:sz="0" w:space="0" w:color="auto"/>
            <w:right w:val="none" w:sz="0" w:space="0" w:color="auto"/>
          </w:divBdr>
        </w:div>
        <w:div w:id="1578436753">
          <w:marLeft w:val="288"/>
          <w:marRight w:val="0"/>
          <w:marTop w:val="240"/>
          <w:marBottom w:val="120"/>
          <w:divBdr>
            <w:top w:val="none" w:sz="0" w:space="0" w:color="auto"/>
            <w:left w:val="none" w:sz="0" w:space="0" w:color="auto"/>
            <w:bottom w:val="none" w:sz="0" w:space="0" w:color="auto"/>
            <w:right w:val="none" w:sz="0" w:space="0" w:color="auto"/>
          </w:divBdr>
        </w:div>
        <w:div w:id="1598637927">
          <w:marLeft w:val="288"/>
          <w:marRight w:val="0"/>
          <w:marTop w:val="240"/>
          <w:marBottom w:val="120"/>
          <w:divBdr>
            <w:top w:val="none" w:sz="0" w:space="0" w:color="auto"/>
            <w:left w:val="none" w:sz="0" w:space="0" w:color="auto"/>
            <w:bottom w:val="none" w:sz="0" w:space="0" w:color="auto"/>
            <w:right w:val="none" w:sz="0" w:space="0" w:color="auto"/>
          </w:divBdr>
        </w:div>
        <w:div w:id="1651403451">
          <w:marLeft w:val="720"/>
          <w:marRight w:val="0"/>
          <w:marTop w:val="80"/>
          <w:marBottom w:val="40"/>
          <w:divBdr>
            <w:top w:val="none" w:sz="0" w:space="0" w:color="auto"/>
            <w:left w:val="none" w:sz="0" w:space="0" w:color="auto"/>
            <w:bottom w:val="none" w:sz="0" w:space="0" w:color="auto"/>
            <w:right w:val="none" w:sz="0" w:space="0" w:color="auto"/>
          </w:divBdr>
        </w:div>
        <w:div w:id="1702585009">
          <w:marLeft w:val="288"/>
          <w:marRight w:val="0"/>
          <w:marTop w:val="240"/>
          <w:marBottom w:val="0"/>
          <w:divBdr>
            <w:top w:val="none" w:sz="0" w:space="0" w:color="auto"/>
            <w:left w:val="none" w:sz="0" w:space="0" w:color="auto"/>
            <w:bottom w:val="none" w:sz="0" w:space="0" w:color="auto"/>
            <w:right w:val="none" w:sz="0" w:space="0" w:color="auto"/>
          </w:divBdr>
        </w:div>
        <w:div w:id="1786776498">
          <w:marLeft w:val="720"/>
          <w:marRight w:val="0"/>
          <w:marTop w:val="240"/>
          <w:marBottom w:val="0"/>
          <w:divBdr>
            <w:top w:val="none" w:sz="0" w:space="0" w:color="auto"/>
            <w:left w:val="none" w:sz="0" w:space="0" w:color="auto"/>
            <w:bottom w:val="none" w:sz="0" w:space="0" w:color="auto"/>
            <w:right w:val="none" w:sz="0" w:space="0" w:color="auto"/>
          </w:divBdr>
        </w:div>
        <w:div w:id="1947693727">
          <w:marLeft w:val="720"/>
          <w:marRight w:val="0"/>
          <w:marTop w:val="240"/>
          <w:marBottom w:val="0"/>
          <w:divBdr>
            <w:top w:val="none" w:sz="0" w:space="0" w:color="auto"/>
            <w:left w:val="none" w:sz="0" w:space="0" w:color="auto"/>
            <w:bottom w:val="none" w:sz="0" w:space="0" w:color="auto"/>
            <w:right w:val="none" w:sz="0" w:space="0" w:color="auto"/>
          </w:divBdr>
        </w:div>
      </w:divsChild>
    </w:div>
    <w:div w:id="1928536587">
      <w:bodyDiv w:val="1"/>
      <w:marLeft w:val="0"/>
      <w:marRight w:val="0"/>
      <w:marTop w:val="0"/>
      <w:marBottom w:val="0"/>
      <w:divBdr>
        <w:top w:val="none" w:sz="0" w:space="0" w:color="auto"/>
        <w:left w:val="none" w:sz="0" w:space="0" w:color="auto"/>
        <w:bottom w:val="none" w:sz="0" w:space="0" w:color="auto"/>
        <w:right w:val="none" w:sz="0" w:space="0" w:color="auto"/>
      </w:divBdr>
    </w:div>
    <w:div w:id="2133747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toredTranscription xmlns="http://schemas.microsoft.com/office/transcription/2022">{"storageType":"DocumentXmlStorage","descriptor":{"transcription":{"transcriptSegments":[{"text":"Amen. Thank you so much for that, Aaron. What a great morning we've had. I'll tell you. I've really enjoyed Doctor Sisk and Dr. Getch. And obviously, Pastor Chappell. And there's many components that you've already heard about this morning that have to be in place for some of the processes that we're going to talk about here in this workshop. I think doctor Getches illustration.","language":"en","start":0.15,"end":20.189999999999998,"speakerId":0},{"text":"If the power strip communicates so beautifully, what the assimilation is, there's a power strip you're getting plugged in these different ministries. But if you don't get the source, the rest of it doesn't matter. And I thought that was a beautiful illustration.","language":"en","start":20.259999999999998,"end":33.559999999999995,"speakerId":0},{"text":"And so today, we're going to be looking at a lot of the processing, not a whole lot of scripture in this particular session, but a lot of the processing that I hope will be a help to you. We'll start in Psalm Chapter 119, verse 126. It is time for thee, Lord, to work for a day, have made void thy law. I think all of us would look around us today.","language":"en","start":34.019999999999996,"end":53.559999999999995,"speakerId":0},{"text":"And we would say it is time for the Lord to work. You know, I'm thankful for the promises of the Gospel of Matthew, how Jesus will build his church. And I think all of us have the passion and the desire to see God do a great work in 2024 and in the years to come in the midst of our.","language":"en","start":54.11,"end":74.75,"speakerId":0},{"text":"Church.","language":"en","start":74.84,"end":75.16,"speakerId":0},{"text":"Now we heard last night from Doctor Chappell that methods are helpful, but God's presence is essential and that is absolutely true when it comes to this particular topic of assimilations and discipleship, we're going to talk about moving visitors the moment their tires.","language":"en","start":76.03999999999999,"end":96.57,"speakerId":0},{"text":"Our pavement to become a committed follower of Jesus Christ, and that's what we're going to talk about here today. Now this deals with the process.","language":"en","start":97.07,"end":106.35999999999999,"speakerId":0},{"text":"Of moving someone. What we call here along the ministry path or the discipleship path. Before I dive into a lot of the nuts and bolts and the details of this lesson, I want to find out who is in the room today in the sense of where you all came from and how you all were reached.","language":"en","start":107.25,"end":127.6,"speakerId":0},{"text":"How many of you grew up in a ministry home? Your dad was a pastor or someone was in the ministry there in the home. OK, several of you. How many of you were reached through? Maybe a flyer left on your door or someone coming by and knocking on your door. Let me see.","language":"en","start":127.83999999999999,"end":142.35999999999999,"speakerId":0},{"text":"Man, OK, not very many. How about through social media? Anybody got was maybe reached through social media. That's how you heard about a church. OK. And then the rest of you just found it somehow. Maybe you drove by the church. Who knows how you found the church. But all of us, we're thankful that we did find the church. Now, can you remember?","language":"en","start":142.45,"end":163.17,"speakerId":0},{"text":"Now think with me here the first time you visited a chi.","language":"en","start":163.23999999999998,"end":167.95999999999998,"speakerId":0},{"text":"Church. Now it sounds like many of you were maybe brought up in church. Maybe Dad was a pastor or someone was a ministry. But the first time you visited a church, it can certainly be overwhelming for those who are not used to attending a church. Here we are today as Christian leaders. For many of us in full time Ministry, we practically.","language":"en","start":168.06,"end":188.45,"speakerId":0},{"text":"Live at the church and we know exactly where West Wing 201 is, or Revel 309 is, or the coffee shop or the bookstore. And this program and that program. And this is just what we do on Wednesday nights. But for a visitor.","language":"en","start":188.53,"end":200.76,"speakerId":0},{"text":"Much of that is so foreign to them, and it can really cloud what we're going to call the ministry path. What step do I take now revisit with me what it's like to walk on a church campus for the very first time. And that really is step #1.","language":"en","start":201.53,"end":221.96,"speakerId":0},{"text":"Of revitalizing your assimilation process, thinking like the visitor, and that's where we're headed here. In just a second before we do turn to the book of Acts acts chapter #2, we're laying the foundation here as we dive into five steps along the path.","language":"en","start":222.03,"end":238.36,"speakerId":0},{"text":"Acts chapter #2 verse #41. Then they that gladly received his word were baptized and the same day they were added unto them about 3000 souls, and they continued steadfastly in the apostles, doctrine and fellowship, and in breaking of bread and in prayers and fear came upon every soul and many wonders.","language":"en","start":239.57,"end":260.34,"speakerId":0},{"text":"And signs were done by the apostles and all that believed were together and had all things common and sold their possessions and goods and parted them.","language":"en","start":260.42,"end":270.36,"speakerId":0},{"text":"To all men, as every man had need, and they continuing daily with one accord in the temple and breaking bread from house to house, did eat their meat with gladness and singleness of heart, praising God and having favour with all the people and the Lord added to the church daily, such as.","language":"en","start":270.82,"end":290.84,"speakerId":0},{"text":"Should be saved. The gospel is the key to lasting church growth. That is the key. Getting out the gospel, going door to door. You've heard about our campaign that we're doing here for the next 3 or 4.","language":"en","start":290.91999999999996,"end":306.34999999999997,"speakerId":0},{"text":"Weeks now there are no off seasons in church ministry. There's no off seasons, but when God sends away, we want to have processes in place to ride it. As long as we can. OK, now there's a difference between manufactured waves. You've already heard the lessons this morning.","language":"en","start":306.46,"end":328.28,"speakerId":0},{"text":"See.","language":"en","start":312.03999999999996,"end":312.28999999999996},{"text":"About the philosophy of ministry and the auditorium, we're not talking about going to the Great Wolf Lodge and creating our own type of momentum in the church. I think God in the book of acts chapter 2.","language":"en","start":328.40999999999997,"end":343.15999999999997,"speakerId":0},{"text":"Was sending his own wave to the church and you probably saw that in verse #47 and the Lord added to the church daily, such as should be saved. This experience in the book of Acts wasn't man made or manufactured, but rather God-given the practices that we're talking about today.","language":"en","start":343.88,"end":366.27,"speakerId":0},{"text":"Are not to create our own momentum, but to steward the growth that God sends your.","language":"en","start":366.37,"end":372.76,"speakerId":0},{"text":"Way God will build his church. God will do the work that only he can do, but we need to do the work that we've been called to do and that is to organize the work. And you have to grab a hold of this. Consider your church today with me through the lens of a visitor. I don't know what you have going on at your church.","language":"en","start":372.88,"end":393.31,"speakerId":0},{"text":"But sometimes the path gets quite cloudy. You know, for instance, here's a few examples of maybe some of the programs that we've had here in the past at Lancaster Baptist Church.","language":"en","start":393.4,"end":403.96,"speakerId":0},{"text":"Church planners, conferences and emerging leaders and bus routes, and Easter and connection groups and ladies, Bible Studies, core class team camp, junior junior Church Cactus Kids continued discipleship men and boys, Campbell and the list.","language":"en","start":404.29999999999995,"end":417.36999999999995,"speakerId":0},{"text":"Goes on and on and.","language":"en","start":417.38,"end":418.27,"speakerId":0},{"text":"On and on with different programs of your church.","language":"en","start":418.28,"end":422.21999999999997,"speakerId":0},{"text":"When organizations grow, they tend to become more complex.","language":"en","start":423.03,"end":427.96,"speakerId":0},{"text":"Simplicity is the friend of growth. Complexity is the enemy of growth. When a visitor comes on to your campus for the very first time 1, they're already out of their comfort zone, and they don't need to be bombarded by all of the programs of the church. Now we.","language":"en","start":428.57,"end":449.06,"speakerId":0},{"text":"Want to make sure that the programs of our churches, the processes, don't just serve us well, but actually facilitate growth in young believers that are coming to our churches. So let me ask you a few questions rhetorically. OK, we're going to move quickly here.","language":"en","start":449.14,"end":467.15999999999997,"speakerId":0},{"text":"Can your church make disciples out of teenagers in your community without a youth program? I think the answer could be yes. Can your church have a worldwide missions impact without having a missions conference? I think the answer would be yes. Can your church help couples grow in their love for God and one another?","language":"en","start":468.14,"end":487.82,"speakerId":0},{"text":"Without a couples retreat, I think the answer could be yes, but don't get nervous. We're not going to be canceling all of these programs, but ponder with me the question how does a teenager or a young adult or a?","language":"en","start":487.89,"end":502.36,"speakerId":0},{"text":"Apple really become a disciple of Jesus Christ if we're not careful. As church leaders, we get bombarded by program and we miss what we're actually there for and that is to help visitors become committed followers of Jesus Christ. Now this is so important to understand.","language":"en","start":502.46999999999997,"end":522.86,"speakerId":0},{"text":"About programs.","language":"en","start":522.9499999999999,"end":523.9599999999999,"speakerId":0},{"text":"If we answer the question how teenagers, young adults and young couples and whoever it is, how they become a a, a committed follower of Christ. If we answer with a mortgage board of programs, we are making the path more complex than what it really needs to be. Let me give you 3 problems.","language":"en","start":524.93,"end":544.93,"speakerId":0},{"text":"If relying upon programs.","language":"en","start":545,"end":547.16,"speakerId":0},{"text":"One programs age, anybody still have the tape ministry in their church, no program, certainly age, and they become less effective overtime. The lower impact programs compete for space. Your announcement card tells me So what? What are you trying to announce? And oftentimes, a church that lacks.","language":"en","start":547.76,"end":568.39,"speakerId":0},{"text":"Ministry path alignment oftentimes feels like many different little churches underneath the same roof. All churches naturally drift away from alignment. Programs can become insider focused. Here's your blank unintentionally.","language":"en","start":568.4599999999999,"end":583.9599999999999,"speakerId":0},{"text":"It doesn't. We don't mean for it to happen this way, but effective churches should spend more time caring for others than caring for themselves. This church is all about the one. Remember, the shepherd left the 90 and 9 and went out and find found the one we're reaching others.","language":"en","start":584.42,"end":604.8499999999999,"speakerId":0},{"text":"We're not insider focused, but we're looking to reach others. So here's the question that we're going to answer today. What is a discipleship path? Well, here's 2 statements that we.","language":"en","start":604.92,"end":615.16,"speakerId":0},{"text":"Help us. The discipleship path is ministry strategy that identifies a singular pathway towards full engagement. Remember where we're coming from, man, it's confusing that visitor that just rolled on to your campus for the very first time. They have no idea what's going around.","language":"en","start":615.25,"end":635.24,"speakerId":0},{"text":"What going on on your campus? What do you want to intentionally push that person towards?","language":"en","start":635.3299999999999,"end":639.9599999999999,"speakerId":0},{"text":"The discipleship path will encourage people in their journey of following Christ by offering a series of clear next steps. Our ministry path here, which is in our West Wing hallway, looks something like this and we're going to fill in the circles today with where we're headed and.","language":"en","start":640.64,"end":660.5699999999999,"speakerId":0},{"text":"The ministry path is a lot clearer than maybe what what some churches with a lot of programs might look like, but we're trying to simplify the process because simplicity is the friend of growth. We don't want to be complex in these particular areas. I think all of us a time.","language":"en","start":660.67,"end":676.76,"speakerId":0},{"text":"#2 have maybe been found in the wrong gear on a bike. I mean, you're pedaling as fast as.","language":"en","start":676.85,"end":682.1800000000001,"speakerId":0},{"text":"You can pedal pedal pedal pedal.","language":"en","start":682.1899999999999,"end":683.5899999999999,"speakerId":0},{"text":"Pedal pedal and then before you know it ohh I can switch the gears so I can go faster because I'm getting into the right setting before you start something new you need to stop something old.","language":"en","start":683.6,"end":695.4300000000001,"speakerId":0},{"text":"Before you really need to go forward, you maybe need to realign, maybe some of your key priorities if you want to reach more people. Some churches need to do less.","language":"en","start":696.48,"end":710.36,"speakerId":0},{"text":"But maybe more of the important items we're going to go from complexity to simplicity. How many of you like shopping at IKEA, and my wife wants to go to IKEA. We might do that later this week we will see. But IKEA is a pretty neat spot. If you've never been. They are incredibly intentional.","language":"en","start":710.87,"end":732.37,"speakerId":0},{"text":"About taking people through their stores, you don't have to think about if the rug matches the the the lamps and the couch. They've already done all of that thinking for you because they have strategically planned how to walk you through their stores.","language":"en","start":732.52,"end":748.76,"speakerId":0},{"text":"They've done all of the thinking ahead of time for you. It's part of their DNA in our unchurched society. We must think ahead and do some of the thinking for our visitors before they arrive. We must simplify the discipleship.","language":"en","start":749.37,"end":768.83,"speakerId":0},{"text":"Process.","language":"en","start":768.9,"end":769.56,"speakerId":0},{"text":"One that is.","language":"en","start":770.05,"end":770.8199999999999,"speakerId":0},{"text":"Clear and moves people towards spiritual maturity. You might ask the question why does our church exist? And no doubt it would be for the purpose of maturing people in the Lord and introducing people to Jesus. Writing out these key priorities, but then making a path.","language":"en","start":770.8299999999999,"end":789.6199999999999,"speakerId":0},{"text":"Of how that happens and here it is at Lancaster Baptist Church. This is what we do. We have work.","language":"en","start":789.77,"end":795.16,"speakerId":0},{"text":"Trip Community commitment, service and outreach. Assimilation is all about moving people on the path. That is assimilation. Moving people on the path. My job starts when their tires hit this pavement or their first, those job starts getting people out into the community.","language":"en","start":795.3,"end":817.5999999999999,"speakerId":0},{"text":"And getting them here. He's one floor down below us right now and 209 teaching on soul winning. This is people already coming to our.","language":"en","start":817.74,"end":825.5600000000001,"speakerId":0},{"text":"Campus has no idea what Lancaster Baptist Church is taking that person to become a committed follower of Jesus Christ. So let's begin with number one worship. Now all of us were created to worship. It's not. If you're going to worship, it's who you're going to worship. And we see that in our culture today, there's a.","language":"en","start":825.67,"end":846.3499999999999,"speakerId":0},{"text":"A lot of different things being worshipped when Jesus engaged the woman at the well, the conversation centered around worship in acts. Chapter 2, we find Peter preaching the same Peter that denied and was fearful is now proclaiming the gospel.","language":"en","start":846.43,"end":863.16,"speakerId":0},{"text":"This is amazing. What takes place as we read earlier in the book of Acts and here today I believe God wants to send another wave into your church and we need to be ready for visitors. I cannot, in my mind disconnect first impressions because that's where we're going in just a second from the assimilation process.","language":"en","start":863.9599999999999,"end":883.1899999999999,"speakerId":0},{"text":"Us everything on your church campus communicates, but we want to be a church staff that connects not just communicating, but we want to be connecting with who God sends our way. We want to be prepared for visitors as they attend our services. Why would God send more if we're not ready to steward what he's already given us? We want to be prepared.","language":"en","start":883.3199999999999,"end":904.06,"speakerId":0},{"text":"To go on a little journey with me to Bucky's, have you.","language":"en","start":904.13,"end":906.47,"speakerId":0},{"text":"Ever been to?","language":"en","start":906.4799999999999,"end":906.81,"speakerId":0},{"text":"Bucky's Bucky's is a great place. OK I went to Bucky's for the very first time. I think that was back in April and when I was in Texas during a young, young, adultry trade and Bucky's is in an amazing place. But this is what I love about.","language":"en","start":906.8199999999999,"end":919.9899999999999,"speakerId":0},{"text":"Well Bucky's this is what they this is what their goal is. 2 words exceed expectation. I love that exceed expectation and I want you to walk with me here through some of the great guest experiences that we've tried to incorporate into our church here at Lancaster Baptist Church. Now think about this.","language":"en","start":920.05,"end":940.05,"speakerId":0},{"text":"We have a welcoming God, do we not? My he loves everybody. He came to seek and to save. He's not willing that any should perish. We have a great welcoming God and a healthy church is intentional about their welcoming environment. When visitors are coming to your campus, this is what they're.","language":"en","start":940.51,"end":957.56,"speakerId":0},{"text":"Thinking.","language":"en","start":957.65,"end":958,"speakerId":0},{"text":"Is there room for me here? Is there room for me personally? Is there room for me? Relationally? You've heard this before. You only get one chance to make a great first impression.","language":"en","start":958.8399999999999,"end":970.4599999999999,"speakerId":0},{"text":"Do you remember the exceptional experience that maybe you had at a resort? Or maybe maybe a restaurant of some sort? And man, it makes you want to go back and all of us can maybe recount the time of maybe a bad a bad experience at at a store or something like that, and how it puts a bad taste in your mouth for the future.","language":"en","start":971.15,"end":989.56,"speakerId":0},{"text":"Our mindset as we look at this great guest experience is to go above and beyond, do something that your guest doesn't expect. The best attitude, the best communication, the best welcome, the best parking, the best seats, the best time, the best service that you can pull together.","language":"en","start":990.0899999999999,"end":1010.3,"speakerId":0},{"text":"At your church, we're going to walk through this pretty quickly here, so follow along quickly. Let me give you a few characteristics of what we try to do here with providing a life giving atmosphere at Lancaster Baptist Church.","language":"en","start":1010.42,"end":1023.9599999999999,"speakerId":0},{"text":"Godly volunteers make all the difference. Getting the right people on the team. These volunteers must be ready for visitors. They need to be ready. They need have a mindset that brings them to church. 3045 minutes before service and are looking for visitors. They also need to be thinking.","language":"en","start":1024.5,"end":1044.46,"speakerId":0},{"text":"Like a guest.","language":"en","start":1044.54,"end":1045.56,"speakerId":0},{"text":"You know many, you know, this many of you could teach this a lot better than I could. Many are starting on your website. Start with your website. Have a friendly website, a user friendly website. But then also think of this. You have to have signage from the street to the seat. Do some of the thinking ahead of your visitor.","language":"en","start":1046,"end":1066.43,"speakerId":0},{"text":"They're pulling onto your campus. Where do I park? You got to think through that thing we have. We have signage that we put out on Sundays so they know exactly where to go. Think ahead of your visitor signage from the street to the seat. Specifics on how to be ready for guests to capture this.","language":"en","start":1066.68,"end":1084.76,"speakerId":0},{"text":"One little phrase that I read in a book recently. Service is in black and white. Hospitality is in color. This is so good, black and white means that you can get your job done with competency and efficiency. Color means that you make people feel great about that. The job that you're doing for them.","language":"en","start":1084.86,"end":1104.51,"speakerId":0},{"text":"Train your first impressions. People that it doesn't matter necessarily what you say. Well, maybe you should teach them exactly what to say, but make sure that visitor you make them.","language":"en","start":1104.86,"end":1113.56,"speakerId":0},{"text":"Feel welcome. They're going to forget what you said, but they're going to remember how you made them feel. We're training the right people. We're ready. But then also notice we're ready all the way out in the parking lot. You'll. I think that's in your notes. There. The sermon starts in the parking lot within the 1st 6 or 7 minutes of a visitor coming to your campus. They're already determining if I'm going to come back to this place.","language":"en","start":1113.7,"end":1136.24,"speakerId":0},{"text":"The sermon starts in your parking lot. Have refreshments ready? Nothing expensive, but a simple touch between their parking.","language":"en","start":1136.34,"end":1144.76,"speakerId":0},{"text":"Spot in the front door. Have the right people in the right place. I think all of us know what I'm saying. There, the connection table. Now. Aaron, do you mind real quick? I'm. I'm kind of strapped with my wire with my microphone here. Maybe get one other person and pass those out for me real quick as you get these, this will be the lifeblood of your assimilation process.","language":"en","start":1144.85,"end":1165.6499999999999,"speakerId":0},{"text":"And it is obviously known as the connection car.","language":"en","start":1165.79,"end":1168.76,"speakerId":0},{"text":"You'll see these in our lobbies. If you want to notice them later on. If you want to take one of our gifts, just help yourself to it. I don't have all the resources here with me right now, but at least you'll have our connection card. This is what we're going to funnel people to going fast here. There's a lot of notes that I'll skim over so we can get to more.","language":"en","start":1169.56,"end":1190.6299999999999,"speakerId":0},{"text":"Vital areas here.","language":"en","start":1190.72,"end":1191.96,"speakerId":0},{"text":"Here, but think ahead I did not put this one in your notes, but you might want to jot it down of your pulpit verbiage. How are you going to address your visitor address your visitors from the pulpit? We have an announcement video. I don't know. Maybe the culture of your church. So I certainly am not going to overrule your authority there. But I would challenge you. Maybe not.","language":"en","start":1192.05,"end":1214.26,"speakerId":0},{"text":"To have your visitors stand in the auditorium, they do not. They want to be kind of Incognito. They want to kind of blend in with the crowd. They don't want to have a lot of attention drawn to them.","language":"en","start":1214.33,"end":1225.1899999999998,"speakerId":0},{"text":"But think about.","language":"en","start":1225.2,"end":1226.16,"speakerId":0},{"text":"Your verbiage when you get this connect card, we don't joke around with this card at Lancaster Baptist Church.","language":"en","start":1226.1699999999998,"end":1231.9699999999998,"speakerId":0},{"text":"It's wonderful to have visitors, but if we don't have follow up information, we want to go back to that person and help them get connected to the Lord Jesus Christ. So often times when we take this card, we'll say something like this. All you're new to our church. We love having you here. How did you hear about us? All? You saw us on social media or you got invited by a friend or a flyer on your door.","language":"en","start":1232.48,"end":1254.78,"speakerId":0},{"text":"Well, we simply like to connect with those that are connecting with us. We have a great gift for you. We don't joke around with this card, but then also counseling resources. This is all getting ready for the visitors.","language":"en","start":1254.94,"end":1266.3600000000001,"speakerId":0},{"text":"I truly believe that God sees the back end of the preparation and he'll send the wave your way. Expect people to walk the aisle in response to your alter call, have trained counsellors in place, and so on and so forth. Now all connect cards and decision cards must get processed.","language":"en","start":1266.72,"end":1287.32,"speakerId":0},{"text":"Gently do not take the chance of allowing this to float home with one of your Members, or maybe to float home in someone's Bible. No, we we want to have a a central location to complete the card and drop the card at a guest counter. Or, as you'll notice in our back hallway is different decision boxes. We're we're training the right people. We're we're ready.","language":"en","start":1288.07,"end":1308.33,"speakerId":0},{"text":"We're enthusiastic for service. We're teaching our people to bring positive energy. We're attractive, they smile, they.","language":"en","start":1308.3999999999999,"end":1315.1599999999999,"speakerId":0},{"text":"Positive they help others get what they need, but then we also treasure every person that God sends to our church. Period. Periodically, we'll train our first impressions team that these are not guests. These are God's gifts. These individuals that are coming to our church, our God's gifts.","language":"en","start":1315.25,"end":1335.65,"speakerId":0},{"text":"To us, treasure every soul that comes. Then let me give you a last thought here before we move on to the follow up process, intentionally plan the last impression as.","language":"en","start":1335.73,"end":1346.3600000000001,"speakerId":0},{"text":"Well.","language":"en","start":1346.46,"end":1346.75,"speakerId":0},{"text":"You've got the first impression, but the walk from the building to their car put some intentional thought and and maybe they had a great first impression, but they can ruin that by by. Maybe you could probably think of 100 different ways there, but go on now with me to the follow up process now we're well underway.","language":"en","start":1347.75,"end":1367.37,"speakerId":0},{"text":"In the assimilations like I said, in my mind I can't separate the two first impressions and assimilation really go hand in hand because we're putting our best foot forward. We're exceeding expectations. We're ready for the visitors to come. They had a good first experience.","language":"en","start":1367.46,"end":1382.3600000000001,"speakerId":0},{"text":"We encourage them. Not too quickly. Don't pressure them with the card immediately. Once they step out of the out of the car. Hey, would you mind completing? No, don't. Don't pressure them. They're already uncomfortable being at your church. Make them feel welcome. Offer a coffee. Get them connected to a like minded person.","language":"en","start":1383.12,"end":1402.9799999999998,"speakerId":0},{"text":"In your church, be intentional about that. But now we've already come through some of your Sunday process, and now we're stuck with these blue cards. Now you have to capture this one line. It'll change your assimilation process, I guarantee you.","language":"en","start":1403.08,"end":1418.36,"speakerId":0},{"text":"Follow up is a process, not an event. Follow up is a process, not an event. This is not something we do once a month. This is the lifeblood of what I do around Lancaster Baptist Church of continually keeping new members.","language":"en","start":1419.37,"end":1439.52,"speakerId":0},{"text":"On our radar, somebody once said it this way, newcomers don't come with Velcro already applied. It is up to the congregation to make them stick. We have to be intentional about this now. A first time visitor.","language":"en","start":1439.61,"end":1454.36,"speakerId":0},{"text":"Is more of a suspect than a prospect. Now. Capture this a first time visitor is more of a suspect than a prospect, but if you get him back a second time, that's the prospect we want to leave the door open for. Follow up. That's what I teach. Our first impressions. One of the last things that I told them back.","language":"en","start":1455.09,"end":1476.6399999999999,"speakerId":0},{"text":"I think it was on the 8th of September when we had our last training was leave the door open for for.","language":"en","start":1476.72,"end":1483.16,"speakerId":0},{"text":"Follow up. Don't. You're not going to own that visitor. I teach our guests members that chances are you're probably not going to follow up with that person. But keep the door open for follow up. We want to get that person back a second time. We want to turn that person into a prospect. If God brought you the gift, he is now expecting us.","language":"en","start":1483.25,"end":1504.01,"speakerId":0},{"text":"To steward that gift, so you'll notice here, collect the data. That's what we're trying to do here. Now, this is not data. This person will go to heaven or they will go to her.","language":"en","start":1504.25,"end":1516.76,"speakerId":0},{"text":"Well.","language":"en","start":1516.8899999999999,"end":1517.03,"speakerId":0},{"text":"And that's why we put on our card. What are you interested in? And I think just recently, you know, it's amazing how people they'll be filling this thing out and and then sure enough, they'll check the salvation box. This is not just data. These are not just processes. Processes do not go to heaven. People go to heaven, but we want to be good stewards of this information.","language":"en","start":1517.8899999999999,"end":1539.1599999999999,"speakerId":0},{"text":"Some people will only give you their name and e-mail. I hate when that happens. I want their number. I want their address. I want their information. I want to. I want to go and I want to find out. Do they work at Northrop? Do they work over at Chick-fil-A? Do they? I wanna new information and you're gonna put that information on that card because you're thinking as a connecting leader. Who else?","language":"en","start":1539.76,"end":1559.61,"speakerId":0},{"text":"But I get this too. To help with the follow up. Then we're going to organize the data.","language":"en","start":1559.6799999999998,"end":1564.7599999999998,"speakerId":0},{"text":"Now this is so important, I'm going to show you a little sample here on our screen and before I do that, I'm going to give you my e-mail because many people will sometimes e-mail me one team, some of the resources that I'm about to show you on the screen, I'd gladly give it to you and you can e-mail me and I'll send you the information. It's Jacob J.","language":"en","start":1565.59,"end":1585,"speakerId":0},{"text":"A COB.","language":"en","start":1585.07,"end":1586.36,"speakerId":0},{"text":"Dot Fleming Fleming at lancasterbaptist.org please e-mail me. I'll send you these samples as well and and a few other resources that will certainly be a help to you with the assimilations process, but we're going to organize the data. We're going to emphasize the card. We're going to try to get them connected.","language":"en","start":1587.62,"end":1608.6699999999998,"speakerId":0},{"text":"But then we're going to give this to a support staff, whoever that might be.","language":"en","start":1608.79,"end":1612.76,"speakerId":0},{"text":"To then put the input into what we call a stat sheet, we have 52 of these a year. Every single week we're going to find out how did we do what visitors were in church, what visitors were out of town, visitors that maybe we just want to send a letter to. We're obviously, we're not gonna go visit them out of town.","language":"en","start":1613.1899999999998,"end":1632.5399999999997,"speakerId":0},{"text":"Salvations how do we do baptisms? How do we do transfers and then obviously our Spanish department as well.","language":"en","start":1632.8799999999999,"end":1639.9599999999998,"speakerId":0},{"text":"This is absolutely vital for organizing the data. After we've built out the stat sheet, we're then going to put a few action items in in play. We're going to send an e-mail to this person. We're gonna get a pastoral staff together myself and brother first. So, and we're going to name by name.","language":"en","start":1640.35,"end":1660.32,"speakerId":0},{"text":"And it's important to get that life stage because we're going to try to send someone back in that same life stage, and we're going to assign different people to follow up with the.","language":"en","start":1660.4199999999998,"end":1669.56,"speakerId":0},{"text":"Visitors. And then we're also going to keep a record of how our follow up is going. This is our stat sheet. This is our database. There's two different things here, OK, you have your stat sheet, you're going to keep your list of visitor salvations and baptisms and transfers every single week of the year, but you need a place where.","language":"en","start":1669.6499999999999,"end":1691.2699999999998,"speakerId":0},{"text":"All of this lives OK where are my visitors from January the 7th. I can look back into our system and I can find who was in our church. Where are they? Are they still a good active prospect?","language":"en","start":1691.36,"end":1703.1599999999999,"speakerId":0},{"text":"Now, successful churches do consistently what others do occasionally.","language":"en","start":1704.1299999999999,"end":1711.11,"speakerId":0},{"text":"You need a repeatable process. You need a repeatable system to track your visitors, and that's what this database is.","language":"en","start":1712.34,"end":1723.9599999999998,"speakerId":0},{"text":"Here at Lancaster Baptist Church we we created our own database that's way above what I'm even able to comprehend. I just manage it so I can't answer questions on how we made it necessarily, but it could be as simple as an Excel sheet, something to tell you when was the last call. When did I send the last letter? Has this person.","language":"en","start":1724.6699999999998,"end":1744.6599999999999,"speakerId":0},{"text":"Been spoken to about baptism and and so on. And are are they connected in a connection group? Where is this person on the path? We're still on worship. We're gonna go fast to the next four. OK, we're still gonna get the lunch. It's gonna be OK. But we are tracking with some of the data.","language":"en","start":1744.73,"end":1761.56,"speakerId":0},{"text":"I'm going to throw one more thing up here, not to complicate it, but let me explain this pie graph. This is just a sample with just sample numbers. Then we would communicate. How are we doing with processing people into our church, for instance. You'd notice with these sample numbers in 2020 three 400.","language":"en","start":1761.8,"end":1783.19,"speakerId":0},{"text":"We're out of the 400, we still only.","language":"en","start":1783.33,"end":1785.56,"speakerId":0},{"text":"We have 200 trending and active. What does that mean? These are people that are still coming, but they haven't maybe joined the church yet. This is somebody that's still open to grabbing coffee and they text me back. These are active trending people. You'll also notice dead ends or inactive being people that have said.","language":"en","start":1785.6499999999999,"end":1806.05,"speakerId":0},{"text":"Oh, we just came to see a friend get baptized. We have another church dead. End them. You're not going to follow up on that person or inactive. I have tried 15 times to get ahold of this person and they just won't get back to me. Spend your time somewhere else. Make that person in a.","language":"en","start":1806.1499999999999,"end":1820.7599999999998,"speakerId":0},{"text":"Active, so collecting the data, organizing the data, and you'll also notice here as we continue on train and equip the stewards for follow up.","language":"en","start":1820.8799999999999,"end":1830.8999999999999,"speakerId":0},{"text":"Train and equip your stewards for follow up.","language":"en","start":1831.6899999999998,"end":1834.0199999999998,"speakerId":0},{"text":"I'm going to skip over some of my notes here, but to communicate your expectations with your stewards, equip them with a gift. People are already busy enough. Your stewards are already busy enough to think ahead of your steward and get them a simple bag of coffee or something. Just don't show up to a someone's house with an empty hand. Don't make that.","language":"en","start":1834.9199999999998,"end":1854.7799999999997,"speakerId":0},{"text":"Awkward. Come with a gift and prepared to give to that visitor for follow up.","language":"en","start":1854.87,"end":1859.1599999999999,"speakerId":0},{"text":"Let's continue on here on our ministry path. We've walked through some of the worship. There's a lot that goes into that. We'll end the lesson towards in a little bit here and we'll simplify a few of these things, but worship, let's be ready. But let's move on to the next step here, which is community.","language":"en","start":1859.57,"end":1877.35,"speakerId":0},{"text":"Have you ever thought about what is biblical community?","language":"en","start":1878.1799999999998,"end":1880.9999999999998,"speakerId":0},{"text":"I will tell.","language":"en","start":1881.73,"end":1882.24,"speakerId":0},{"text":"You this it's very messy and you know that as well.","language":"en","start":1882.25,"end":1884.76,"speakerId":0},{"text":"There's a lot of different natural enemies. It's not our common education. It's not our common race or common income levels. It's not common politics or common nationality or common accents or common jobs that brings people together in your church. It is the gospel of the Lord Jesus Christ.","language":"en","start":1885.59,"end":1905.82,"speakerId":0},{"text":"Community certainly can be messy in acts chapter #16 we read about an upscale businesswoman, a slave girl with a troubled past and a tough nosed jailer and his family. And do you know what all of these people have in common?","language":"en","start":1906.1999999999998,"end":1922.36,"speakerId":0},{"text":"Salvation through Jesus Christ, and I hope it's the same way in your church. You've got a lot of different people. You've got a lot of different backgrounds. You've got a lot of different stories. Church is a place of belonging. People should gather, community is messy and it and it. It always involves people. People are.","language":"en","start":1922.86,"end":1942.9699999999998,"speakerId":0},{"text":"Messy. It's about bringing people. It's about people hauling in their brokenness and their baggage into our houses and dumping it into the living room and us as spiritual leaders, helping them put it back together.","language":"en","start":1943.06,"end":1956.76,"speakerId":0},{"text":"Now we want to connect visitors to Christ most importantly, but also to one another in this digital revolution, church leaders must be more intentional than ever to connect with their visitors. We are more connected than ever, but we're also more lonely than ever. Connectivity.","language":"en","start":1957.35,"end":1977.3799999999999,"speakerId":0},{"text":"Does not mean or. A connectivity does not mean community. Let me say that again. Connectivity does not mean community. We must be intentional with processing people by life stage into the right community. Somebody said this, I thought this was very helpful.","language":"en","start":1977.4499999999998,"end":1994.37,"speakerId":0},{"text":"Someone has said that a person has to make 7 friendships in your church before they start considering themselves as a part of your church. 7 different friendships in your church. All of you are no doubt connecting type of leaders. Oh, this person works at Northrop. Ohh, come over here and meet John.","language":"en","start":1995.1499999999999,"end":2014.4299999999998,"speakerId":0},{"text":"Oh, this person works over at Chick-fil-A. Ohh, come over here and make meet Emily. And you're always trying to connect the people to other common people there in your church. Let me stay a, say a small phrase here.","language":"en","start":2014.54,"end":2026.29,"speakerId":0},{"text":"Relationships will result in retention. Relationships will result in retention. We're trying to follow up on people. Let me give you 3A's not in your notes of why you need to have connection groups or Sunday school classes in your in your church by life stage letter A acceptance.","language":"en","start":2026.87,"end":2046.36,"speakerId":0},{"text":"Another letter, A availability and the last one accountability. We want to have acceptance. We want everyone to know that there's a place for them to grow and to be loved and to connect with others. And we want people to know that we're available. They have questions, and the pastors not always available for these types of questions.","language":"en","start":2047.02,"end":2067.18,"speakerId":0},{"text":"That the connection groups can deal with many of those questions and accountability. Hey, where were you last week? Hey, we had all you can eat pancakes. This past Sunday. You should come this Sunday. We're gonna have a great time in class, but we're always following up with people.","language":"en","start":2067.25,"end":2079.96,"speakerId":0},{"text":"So get this as we're getting people in the Community 2 steps here, enroll every visitor in a life stage class. Every person that comes to your church, you're thinking through ohh. They checked 42 to 49 and they're married. I'm going to give that one to Pastor Jessa. Always thinking of who.","language":"en","start":2080.2999999999997,"end":2100.0099999999998,"speakerId":0},{"text":"And.","language":"en","start":2097.9,"end":2098.05,"speakerId":0},{"text":"The person needs to connect within our church to continue their journey here. Encourage steps of commitment. Everyone is at different stages of growth. I'll use an illustration. I wish it worked this way all the time.","language":"en","start":2100.13,"end":2114.36,"speakerId":0},{"text":"Nicholas came to our church 3 weeks ago and I was able to lead him to Christ. Awesome. Jackie came the following week. His wife, my wife led her to Christ. This past Sunday, they were baptized. This Sunday. They're coming to a connection group now. It does not work that way all the time. Sometimes is all you visit our church back in June.","language":"en","start":2115.14,"end":2135.0699999999997,"speakerId":0},{"text":"Have you tried a connection group yet? And sometimes it's just it's slow with people, but everyone's at different stages of growth. We must be faithful to steward what God sins are.","language":"en","start":2135.14,"end":2146.3599999999997,"speakerId":0},{"text":"The way, so let's continue here. We're talking about worship. We're talking about processing them into community. But let's talk some about commitment now. It is wise to frequently pull over and actually find out who is actually coming to your church. I did this study just recently with our children's director, David.","language":"en","start":2146.45,"end":2166.68,"speakerId":0},{"text":"Kim, I said. David, I want you to get the attendance for August and I want you to see every single kid that came to all of your classes and then we're gonna we're gonna compare it for that month to see how many kids are actually in your children's ministry, you know, on on an average week, he said this is how many we have.","language":"en","start":2166.77,"end":2184.7599999999998,"speakerId":0},{"text":"Content. But then when we actually saw how many total individual kids came for the entire month, that number almost doubled. So his children's ministry isn't what it was normally on an average Sunday, but for the month it was quite larger. Pull over frequently.","language":"en","start":2184.85,"end":2203.88,"speakerId":0},{"text":"That's why that database is so important to actually know who is coming, who is active for your next baptism, Sunday, where you pull your list from, who's active, you have to keep these things up to date. You have to get them processed in the community. Get them onto a class roster, but then a commitment.","language":"en","start":2203.91,"end":2223.99,"speakerId":0},{"text":"Your charisma and sermons will not keep people. John Chapter 1516 I think is all of our our desires that we might have fruit and that has fruit that remains acts 242 and they continued steadfastly. They attend to worship, they get connected with or followed up with they.","language":"en","start":2224.56,"end":2246.77,"speakerId":0},{"text":"Find out about the BBQ happening at The Smiths House next week in the connection group. They're finding out that they have some friends that they can connect with in your church, but now we're encouraging to take the next step and we're encouraging individuals to be committed in our church.","language":"en","start":2246.88,"end":2263.96,"speakerId":0},{"text":"Now, how do we do that? There's a few processes here. There's obviously baptism, obviously, as we're following up with these stewards, the stewards are finding out information like this. Do you have a church background? Ohh, you do. What church did you go to? Obviously, we're finding out. Are you saved or do you have some of these things nailed down? All these stewards?","language":"en","start":2264.8399999999997,"end":2284.8599999999997,"speakerId":0},{"text":"Grab it. That's going back to kind of worship and follow up. And now we're we're processing them through our connection groups. And now, hey, you, you need to be a committed member here. You're doing a great job. Obviously, you would word it more tactfully than that, but back.","language":"en","start":2284.93,"end":2298.3599999999997,"speakerId":0},{"text":"Activism. Do your people know the process of baptism? The new members class e-mail me about this. I'll send you all of our notes of what we teach in our new members class. That's a helpful opportunity to emphasize membership now membership that's not stressed. And if you communicate it as a thing that doesn't really matter.","language":"en","start":2298.45,"end":2319.27,"speakerId":0},{"text":"Members or attenders in your church will really care less about their level of commitment. We want to process people into Members there at our church that new members class is kind of like the map of a.","language":"en","start":2319.37,"end":2331.96,"speakerId":0},{"text":"Resort when you check in at a hotel, you have no idea where everything is at unless you've been there before and they say the pool's over here and the spas over here and the gyms over here that new members class is for an opportunity to get to know the pastor. The doctrine when we began the future of the church and everything in between in between, we just.","language":"en","start":2332.06,"end":2352.1,"speakerId":0},{"text":"At a recent core class, that's what we call it here, core class bringing people into the core of our church. And that certainly has a great breakfast and a Q&amp;A with pastor and a lot of information in between about connection groups and discipleship. We're moving quip, let me give you a few thoughts on discipleship.","language":"en","start":2352.18,"end":2370.3599999999997,"speakerId":0},{"text":"This is why we exist here. We're processing people through the ministry path.","language":"en","start":2371.33,"end":2376,"speakerId":0},{"text":"It's 1223. Right now. We're doing well on time. We're going to dismiss here momentarily. We'll maybe take a few Q&amp;A here towards the end, but This is why we exist with our discipleship ministry here at Lancaster Baptist Church. I truly believe that life transformation takes place in.","language":"en","start":2376.68,"end":2393.56,"speakerId":0},{"text":"This room one floor below us and different rooms when they get engaged with the word of God. Oh, I love discipleship in our church, but we're encouraging our attenders to get followed up on. Hey, come back. There's community here for you. There's things here for your family to enjoy. Hey, you're doing a great job. Hey, you just recently got saved. If you're if you're not.","language":"en","start":2393.66,"end":2413.89,"speakerId":0},{"text":"Married yet? You need to get married and then join our church. And then you need to take these steps of discipleship. We're going to breathe life into you through the word of God.","language":"en","start":2413.96,"end":2423.16,"speakerId":0},{"text":"We're going to educate, we're going to exhort, we're going to exercise. We're not striving for information. We are rather striving for application. That's what discipleship is all about. So we're processing people through we're we worship, we put our best foot forward. We're we're gathering information.","language":"en","start":2423.52,"end":2443.07,"speakerId":0},{"text":"We're trying to connect to community. We are engaging them with commitment. We're setting a goal.","language":"en","start":2443.38,"end":2449.56,"speakerId":0},{"text":"Vote for them. Don't pressure them. Don't some people. Some people were just waiting to come to church. And I love when that happens. But some people are really, really skeptical of your church and that's OK give them reasons not to be skeptical, but give them some space. Give them patience and certainly it'll it'll go a long way.","language":"en","start":2449.65,"end":2469.83,"speakerId":0},{"text":"Once you follow up and then service, discipleship flows into service.","language":"en","start":2469.9,"end":2475.9,"speakerId":0},{"text":"Does this ministry path work the same for every person? Does every person just go on worship community commitment, service outreach? No, not necessarily. Some people, man, they just get saved and man, they're all in. They start with like commitment. Almost. Man. I'm. I'm there and then they come check out a worship service. But what I'm saying is here, before you get to service.","language":"en","start":2477.25,"end":2497.59,"speakerId":0},{"text":"There does need to be worship, community and commitment. Be careful with who you throw into ministry so fast. Service oftentimes flows through disciples.","language":"en","start":2497.7599999999998,"end":2508.7599999999998,"speakerId":0},{"text":"Lesson 10 of continue deals with the spiritual gifts we have, a spiritual gifts test that will help you place them in the right ministry. We like to say this around here every St. A servant, every member, a minister. You know there's people in your church right now that would love to take something off of your plate.","language":"en","start":2509.45,"end":2528.8599999999997,"speakerId":0},{"text":"And I promise you, there's something on your plate right now that you would love to get rid of. And all of us have things that were bogged down and heavy. There's a lot going on, but you do not have to brew.","language":"en","start":2529.04,"end":2539.16,"speakerId":0},{"text":"Coffee. Get a volunteer involved with that. You do not have to be the person that restocks these cards on Saturday night. You should be studying and visiting and getting people there, but in enlist, every person in your church to be a part of what God is doing there and then let's end here with the last step here.","language":"en","start":2539.25,"end":2560.53,"speakerId":0},{"text":"And brother first, so is the legend when it comes to outreach, bring your outreach questions to brother first. So, but here we want to circle all the way back around with this.","language":"en","start":2560.69,"end":2571.96,"speakerId":0},{"text":"Visitor this visitor. If they've had a good first impression. If they're coming back and getting connected, they've taken some steps of commitment. They're getting involved. You should want that visitor to have such a great first impression that they just cannot wait to bring their friends back to church. And now they're going out. They're going soul winning. They're bringing other.","language":"en","start":2572.0499999999997,"end":2592.39,"speakerId":0},{"text":"Other sinners, along with them to church to hear the gospel and the process can starts over and over. Tonight you're going to hear some encouraging testimonies of some of our newer Members here at Lancaster Baptist Church. I won't spoil it right now, although I want to.","language":"en","start":2592.5699999999997,"end":2606.3599999999997,"speakerId":0},{"text":"But it is awesome when somebody grabs a hold of worship and community and commitment and service and outreach, and then they're going out, soul winning for the first time and maybe a place that they used to struggle with, with addictions. And now they're going door to door and telling people about Jesus. It's.","language":"en","start":2606.75,"end":2626.5,"speakerId":0},{"text":"Pretty awesome. Now let me leave you with a few thoughts here as we close.","language":"en","start":2626.69,"end":2632.71,"speakerId":0},{"text":"Does every person take?","language":"en","start":2633.43,"end":2634.99,"speakerId":0},{"text":"The steps in order we've answered that no, but the goal is not just to take orderly steps. The goal is to see individuals in love and committed to the Lord Jesus Christ. That is the goal. So what can we leave with today?","language":"en","start":2635.67,"end":2653.56,"speakerId":0},{"text":"Oftentimes we can look at a lesson like this and we can think of 15 or 20 different things that we need to correct or change, but let me leave you with three quick thoughts that will help us with leaving this lesson and applying it once once we get home, simplify your process. You might think I don't even have maybe.","language":"en","start":2654.21,"end":2673.68,"speakerId":0},{"text":"Four of these things in line. That's OK, just start somewhere, focus on incremental improvements, organize the work. I put this down. One size does not.","language":"en","start":2673.99,"end":2686.3599999999997,"speakerId":0},{"text":"At all what we do might not work for you. Work. What do that which what? What works in your church? Like I said, processes don't go to heaven. Processes are important to have in place to ensure that every gift gets followed up on and that we get to present Christ to them.","language":"en","start":2686.47,"end":2705.2099999999996,"speakerId":0},{"text":"Write out the process.","language":"en","start":2706.14,"end":2707.16,"speakerId":0},{"text":"This is actually a project that's on my iPad that I've been working on. I've underneath let me try to hop back here to this screen underneath every bubble. I'm trying to think through all the action items and all the steps that go with each one. However, it works for you, but simplify #2 enlist team members. I love to hike.","language":"en","start":2707.7799999999997,"end":2727.39,"speakerId":0},{"text":"The Pacific Crest Trail runs about maybe about an hour and a half or so to the South of us here.","language":"en","start":2727.49,"end":2732.8799999999997,"speakerId":0},{"text":"It's.","language":"en","start":2732.89,"end":2733.06,"speakerId":0},{"text":"Beautiful and the Pacific Crest Trail is 2650 miles long.","language":"en","start":2733.0699999999997,"end":2741.5599999999995,"speakerId":0},{"text":"And how many people work to keep this trail clear? It's actually only a few full time members, but they enlist 1591 citizens known as volunteers to help them with the work. Ohh, don't do it all by yourself and list.","language":"en","start":2742.19,"end":2762.2200000000003,"speakerId":0},{"text":"Team members and then.","language":"en","start":2762.2999999999997,"end":2763.9599999999996,"speakerId":0},{"text":"Then have faith in God. We've heard that this morning I've been so challenged myself with the different sessions this morning. This has been nuts and bolts, but grab a hold of the heart. Find a few of these processes. It takes a while for good ideas to get rooted into your church. But.","language":"en","start":2764.0499999999997,"end":2784.06,"speakerId":0},{"text":"Have faith in God.","language":"en","start":2784.1299999999997,"end":2787.14,"speakerId":0},{"text":"Worship community commitment, service and outreach. So do you have a plan for that visitor that will show up to your church this Sunday? If you have faith that God can do that, I promise you you'll have visitors this coming Sunday or sometime soon. What's your goal? The discipleship path.","language":"en","start":2787.8399999999997,"end":2807.6099999999997,"speakerId":0},{"text":"Is a ministry strategy that identifies a singular path towards full and.","language":"en","start":2807.7599999999998,"end":2813.56,"speakerId":0},{"text":"Engagement. The discipleship path will encourage people in their journey of following Christ by offering a series of clear next steps. I hope that will be a help to you. e-mail me and I'll send you many of our notes for our core classes. Our new member classes, whatever you need, whatever I can do.","language":"en","start":2813.65,"end":2834.12,"speakerId":0},{"text":"To be an encouragement to you, if I can send some resources along the way, I certainly will do my very best.","language":"en","start":2834.23,"end":2841.1,"speakerId":0}],"speakerNames":[null]},"audioOneDriveItem":{"driveId":"ae9d67b1a545c470","itemId":"AE9D67B1A545C470!s66667a81dc954e4aaf15e8b571b5ef77"}}}</storedTranscription>
</file>

<file path=customXml/itemProps1.xml><?xml version="1.0" encoding="utf-8"?>
<ds:datastoreItem xmlns:ds="http://schemas.openxmlformats.org/officeDocument/2006/customXml" ds:itemID="{552791E6-6B87-4B46-AD11-07F892C7E252}">
  <ds:schemaRefs>
    <ds:schemaRef ds:uri="http://schemas.openxmlformats.org/officeDocument/2006/bibliography"/>
  </ds:schemaRefs>
</ds:datastoreItem>
</file>

<file path=customXml/itemProps2.xml><?xml version="1.0" encoding="utf-8"?>
<ds:datastoreItem xmlns:ds="http://schemas.openxmlformats.org/officeDocument/2006/customXml" ds:itemID="{6776C083-2529-4B4F-AEA0-0525B1D01ABF}">
  <ds:schemaRefs>
    <ds:schemaRef ds:uri="http://schemas.microsoft.com/office/transcription/2022"/>
  </ds:schemaRefs>
</ds:datastoreItem>
</file>

<file path=docProps/app.xml><?xml version="1.0" encoding="utf-8"?>
<Properties xmlns="http://schemas.openxmlformats.org/officeDocument/2006/extended-properties" xmlns:vt="http://schemas.openxmlformats.org/officeDocument/2006/docPropsVTypes">
  <Template>Normal</Template>
  <TotalTime>718</TotalTime>
  <Pages>1</Pages>
  <Words>394</Words>
  <Characters>2252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tommy henderson</dc:creator>
  <cp:keywords/>
  <dc:description/>
  <cp:lastModifiedBy>tommy henderson</cp:lastModifiedBy>
  <cp:revision>66</cp:revision>
  <cp:lastPrinted>2024-12-14T15:14:00Z</cp:lastPrinted>
  <dcterms:created xsi:type="dcterms:W3CDTF">2025-01-14T18:20:00Z</dcterms:created>
  <dcterms:modified xsi:type="dcterms:W3CDTF">2025-01-17T16:54:00Z</dcterms:modified>
</cp:coreProperties>
</file>